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052" w:rsidRDefault="00651052"/>
    <w:tbl>
      <w:tblPr>
        <w:tblpPr w:leftFromText="187" w:rightFromText="187" w:horzAnchor="margin" w:tblpYSpec="bottom"/>
        <w:tblW w:w="3000" w:type="pct"/>
        <w:tblLook w:val="04A0"/>
      </w:tblPr>
      <w:tblGrid>
        <w:gridCol w:w="5602"/>
      </w:tblGrid>
      <w:tr w:rsidR="00867AE3" w:rsidRPr="00B65628" w:rsidTr="00144A21">
        <w:tc>
          <w:tcPr>
            <w:tcW w:w="5602" w:type="dxa"/>
          </w:tcPr>
          <w:p w:rsidR="00867AE3" w:rsidRPr="00B65628" w:rsidRDefault="00867AE3" w:rsidP="00492B34">
            <w:pPr>
              <w:pStyle w:val="Sinespaciado"/>
              <w:jc w:val="both"/>
              <w:rPr>
                <w:rFonts w:ascii="Arial" w:eastAsia="Times New Roman" w:hAnsi="Arial" w:cs="Arial"/>
                <w:b/>
                <w:bCs/>
                <w:color w:val="365F91"/>
                <w:sz w:val="48"/>
                <w:szCs w:val="48"/>
              </w:rPr>
            </w:pPr>
            <w:r w:rsidRPr="00B65628">
              <w:rPr>
                <w:rFonts w:ascii="Arial" w:eastAsia="Times New Roman" w:hAnsi="Arial" w:cs="Arial"/>
                <w:b/>
                <w:bCs/>
                <w:color w:val="365F91"/>
                <w:sz w:val="48"/>
                <w:szCs w:val="48"/>
              </w:rPr>
              <w:t>Informe de actividades</w:t>
            </w:r>
          </w:p>
        </w:tc>
      </w:tr>
    </w:tbl>
    <w:p w:rsidR="00E60ABA" w:rsidRDefault="00651052" w:rsidP="00E60ABA">
      <w:pPr>
        <w:spacing w:after="0"/>
        <w:rPr>
          <w:rFonts w:ascii="Arial" w:hAnsi="Arial" w:cs="Arial"/>
          <w:b/>
          <w:color w:val="484329"/>
          <w:sz w:val="36"/>
          <w:szCs w:val="36"/>
        </w:rPr>
      </w:pPr>
      <w:r>
        <w:rPr>
          <w:noProof/>
          <w:lang w:eastAsia="es-MX"/>
        </w:rPr>
        <w:drawing>
          <wp:anchor distT="0" distB="0" distL="114300" distR="114300" simplePos="0" relativeHeight="251663872" behindDoc="1" locked="0" layoutInCell="1" allowOverlap="1">
            <wp:simplePos x="0" y="0"/>
            <wp:positionH relativeFrom="column">
              <wp:posOffset>-82550</wp:posOffset>
            </wp:positionH>
            <wp:positionV relativeFrom="paragraph">
              <wp:posOffset>1681480</wp:posOffset>
            </wp:positionV>
            <wp:extent cx="5751830" cy="5810250"/>
            <wp:effectExtent l="0" t="0" r="1270" b="0"/>
            <wp:wrapNone/>
            <wp:docPr id="56" name="Imagen 56" descr="LOGOTIPO-ITMA-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GOTIPO-ITMA-COLOR"/>
                    <pic:cNvPicPr>
                      <a:picLocks noChangeAspect="1" noChangeArrowheads="1"/>
                    </pic:cNvPicPr>
                  </pic:nvPicPr>
                  <pic:blipFill>
                    <a:blip r:embed="rId8" cstate="print">
                      <a:lum bright="70000" contrast="-70000"/>
                    </a:blip>
                    <a:srcRect l="876" t="12283" r="2373" b="12564"/>
                    <a:stretch>
                      <a:fillRect/>
                    </a:stretch>
                  </pic:blipFill>
                  <pic:spPr bwMode="auto">
                    <a:xfrm>
                      <a:off x="0" y="0"/>
                      <a:ext cx="5751830" cy="5810250"/>
                    </a:xfrm>
                    <a:prstGeom prst="rect">
                      <a:avLst/>
                    </a:prstGeom>
                    <a:noFill/>
                    <a:ln w="9525">
                      <a:noFill/>
                      <a:miter lim="800000"/>
                      <a:headEnd/>
                      <a:tailEnd/>
                    </a:ln>
                  </pic:spPr>
                </pic:pic>
              </a:graphicData>
            </a:graphic>
          </wp:anchor>
        </w:drawing>
      </w:r>
      <w:r w:rsidR="00144A21">
        <w:br w:type="page"/>
      </w:r>
      <w:r w:rsidR="00E60ABA" w:rsidRPr="00B65628">
        <w:rPr>
          <w:rFonts w:ascii="Arial" w:hAnsi="Arial" w:cs="Arial"/>
          <w:b/>
          <w:color w:val="484329"/>
          <w:sz w:val="36"/>
          <w:szCs w:val="36"/>
        </w:rPr>
        <w:lastRenderedPageBreak/>
        <w:t>Rendición de cuentas</w:t>
      </w:r>
    </w:p>
    <w:p w:rsidR="00E60ABA" w:rsidRDefault="00E60ABA" w:rsidP="00E60ABA">
      <w:pPr>
        <w:spacing w:after="0"/>
        <w:jc w:val="both"/>
        <w:rPr>
          <w:rFonts w:ascii="Arial" w:hAnsi="Arial" w:cs="Arial"/>
          <w:b/>
          <w:sz w:val="28"/>
          <w:szCs w:val="28"/>
        </w:rPr>
      </w:pPr>
    </w:p>
    <w:p w:rsidR="00E60ABA" w:rsidRDefault="00651052" w:rsidP="00492B34">
      <w:pPr>
        <w:jc w:val="both"/>
        <w:rPr>
          <w:rFonts w:ascii="Arial" w:hAnsi="Arial" w:cs="Arial"/>
          <w:b/>
          <w:sz w:val="28"/>
          <w:szCs w:val="28"/>
        </w:rPr>
      </w:pPr>
      <w:r>
        <w:rPr>
          <w:noProof/>
          <w:lang w:eastAsia="es-MX"/>
        </w:rPr>
        <w:drawing>
          <wp:anchor distT="0" distB="0" distL="114300" distR="114300" simplePos="0" relativeHeight="251655680" behindDoc="1" locked="0" layoutInCell="1" allowOverlap="1">
            <wp:simplePos x="0" y="0"/>
            <wp:positionH relativeFrom="column">
              <wp:posOffset>0</wp:posOffset>
            </wp:positionH>
            <wp:positionV relativeFrom="paragraph">
              <wp:posOffset>1445260</wp:posOffset>
            </wp:positionV>
            <wp:extent cx="5822950" cy="5053965"/>
            <wp:effectExtent l="19050" t="0" r="6350" b="0"/>
            <wp:wrapNone/>
            <wp:docPr id="42" name="Imagen 42" descr="100_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00_3520"/>
                    <pic:cNvPicPr>
                      <a:picLocks noChangeAspect="1" noChangeArrowheads="1"/>
                    </pic:cNvPicPr>
                  </pic:nvPicPr>
                  <pic:blipFill>
                    <a:blip r:embed="rId9" cstate="print">
                      <a:lum bright="40000"/>
                    </a:blip>
                    <a:srcRect b="17561"/>
                    <a:stretch>
                      <a:fillRect/>
                    </a:stretch>
                  </pic:blipFill>
                  <pic:spPr bwMode="auto">
                    <a:xfrm>
                      <a:off x="0" y="0"/>
                      <a:ext cx="5822950" cy="5053965"/>
                    </a:xfrm>
                    <a:prstGeom prst="rect">
                      <a:avLst/>
                    </a:prstGeom>
                    <a:noFill/>
                    <a:ln w="9525">
                      <a:noFill/>
                      <a:miter lim="800000"/>
                      <a:headEnd/>
                      <a:tailEnd/>
                    </a:ln>
                  </pic:spPr>
                </pic:pic>
              </a:graphicData>
            </a:graphic>
          </wp:anchor>
        </w:drawing>
      </w:r>
      <w:r w:rsidR="00E60ABA" w:rsidRPr="00B65628">
        <w:rPr>
          <w:rFonts w:ascii="Arial" w:hAnsi="Arial" w:cs="Arial"/>
          <w:b/>
          <w:sz w:val="28"/>
          <w:szCs w:val="28"/>
        </w:rPr>
        <w:t>El presente es un informe de las actividades académicas y administrativas que se han llevado a cabo por el Director y el personal Docente del Instituto Tecnológico de Milpa Alta, durante el período Enero-diciembre 2009; conscientes de que en el Distrito Federal son muchas y muy variadas las opciones de Educación Superior, estamos realizando un ejercicio de concientización hacia los alumnos del nivel medio, para que conozcan las oportunidades que les brinda el Sistema Nacional de Educación Superior Tecnológica.</w:t>
      </w:r>
    </w:p>
    <w:p w:rsidR="00E60ABA" w:rsidRDefault="00E60ABA" w:rsidP="00E60ABA">
      <w:pPr>
        <w:spacing w:after="0"/>
        <w:jc w:val="both"/>
        <w:rPr>
          <w:rFonts w:ascii="Arial" w:hAnsi="Arial" w:cs="Arial"/>
          <w:b/>
          <w:sz w:val="28"/>
          <w:szCs w:val="28"/>
        </w:rPr>
      </w:pPr>
    </w:p>
    <w:p w:rsidR="00983748" w:rsidRDefault="00D15BAA" w:rsidP="00E60ABA">
      <w:pPr>
        <w:spacing w:after="0"/>
        <w:jc w:val="both"/>
        <w:rPr>
          <w:rFonts w:ascii="Arial" w:hAnsi="Arial" w:cs="Arial"/>
          <w:b/>
          <w:sz w:val="32"/>
          <w:szCs w:val="32"/>
        </w:rPr>
      </w:pPr>
      <w:r>
        <w:rPr>
          <w:rFonts w:ascii="Arial" w:hAnsi="Arial" w:cs="Arial"/>
          <w:b/>
          <w:sz w:val="32"/>
          <w:szCs w:val="32"/>
        </w:rPr>
        <w:t>Creación</w:t>
      </w:r>
    </w:p>
    <w:p w:rsidR="00D15BAA" w:rsidRPr="00A36BF4" w:rsidRDefault="00D15BAA" w:rsidP="00E60ABA">
      <w:pPr>
        <w:spacing w:after="0" w:line="240" w:lineRule="auto"/>
        <w:jc w:val="both"/>
        <w:rPr>
          <w:rFonts w:ascii="Arial" w:hAnsi="Arial" w:cs="Arial"/>
          <w:b/>
          <w:sz w:val="32"/>
          <w:szCs w:val="32"/>
        </w:rPr>
      </w:pPr>
    </w:p>
    <w:p w:rsidR="00B2750F" w:rsidRDefault="00677068" w:rsidP="00492B34">
      <w:pPr>
        <w:jc w:val="both"/>
        <w:rPr>
          <w:rFonts w:ascii="Arial" w:hAnsi="Arial" w:cs="Arial"/>
          <w:b/>
          <w:sz w:val="28"/>
          <w:szCs w:val="28"/>
        </w:rPr>
      </w:pPr>
      <w:r w:rsidRPr="00F62EDA">
        <w:rPr>
          <w:rFonts w:ascii="Arial" w:hAnsi="Arial" w:cs="Arial"/>
          <w:b/>
          <w:sz w:val="28"/>
          <w:szCs w:val="28"/>
        </w:rPr>
        <w:t xml:space="preserve">Desde su creación el ocho de septiembre de 2008, </w:t>
      </w:r>
      <w:r w:rsidR="00BD7855" w:rsidRPr="00F62EDA">
        <w:rPr>
          <w:rFonts w:ascii="Arial" w:hAnsi="Arial" w:cs="Arial"/>
          <w:b/>
          <w:sz w:val="28"/>
          <w:szCs w:val="28"/>
        </w:rPr>
        <w:t xml:space="preserve">en el Instituto Tecnológico de Milpa Alta </w:t>
      </w:r>
      <w:r w:rsidRPr="00F62EDA">
        <w:rPr>
          <w:rFonts w:ascii="Arial" w:hAnsi="Arial" w:cs="Arial"/>
          <w:b/>
          <w:sz w:val="28"/>
          <w:szCs w:val="28"/>
        </w:rPr>
        <w:t>hemos mantenido la visión de un trabajo comprometido con la sociedad y pretendemos</w:t>
      </w:r>
      <w:r w:rsidR="00BD7855" w:rsidRPr="00F62EDA">
        <w:rPr>
          <w:rFonts w:ascii="Arial" w:hAnsi="Arial" w:cs="Arial"/>
          <w:b/>
          <w:sz w:val="28"/>
          <w:szCs w:val="28"/>
        </w:rPr>
        <w:t>,</w:t>
      </w:r>
      <w:r w:rsidRPr="00F62EDA">
        <w:rPr>
          <w:rFonts w:ascii="Arial" w:hAnsi="Arial" w:cs="Arial"/>
          <w:b/>
          <w:sz w:val="28"/>
          <w:szCs w:val="28"/>
        </w:rPr>
        <w:t xml:space="preserve"> que nuestra institución sea reconocida por los sectores productivos y de servicios, sustentando lo anterior en los valores de respeto, honestidad, responsabilidad y espíritu de servicio.</w:t>
      </w:r>
    </w:p>
    <w:p w:rsidR="00641A79" w:rsidRDefault="00641A79" w:rsidP="00492B34">
      <w:pPr>
        <w:jc w:val="both"/>
        <w:rPr>
          <w:rFonts w:ascii="Arial" w:hAnsi="Arial" w:cs="Arial"/>
          <w:b/>
          <w:sz w:val="28"/>
          <w:szCs w:val="28"/>
        </w:rPr>
      </w:pPr>
    </w:p>
    <w:p w:rsidR="00677068" w:rsidRPr="00F62EDA" w:rsidRDefault="00677068" w:rsidP="00492B34">
      <w:pPr>
        <w:jc w:val="both"/>
        <w:rPr>
          <w:rFonts w:ascii="Arial" w:hAnsi="Arial" w:cs="Arial"/>
          <w:b/>
          <w:sz w:val="28"/>
          <w:szCs w:val="28"/>
        </w:rPr>
      </w:pPr>
      <w:r w:rsidRPr="00F62EDA">
        <w:rPr>
          <w:rFonts w:ascii="Arial" w:hAnsi="Arial" w:cs="Arial"/>
          <w:b/>
          <w:sz w:val="28"/>
          <w:szCs w:val="28"/>
        </w:rPr>
        <w:t>Con base en el esfuerzo conjunto y decidido de toda la comunidad tecnológica, podemo</w:t>
      </w:r>
      <w:r w:rsidR="00C90FE4">
        <w:rPr>
          <w:rFonts w:ascii="Arial" w:hAnsi="Arial" w:cs="Arial"/>
          <w:b/>
          <w:sz w:val="28"/>
          <w:szCs w:val="28"/>
        </w:rPr>
        <w:t xml:space="preserve">s decir que en </w:t>
      </w:r>
      <w:r w:rsidR="005A7872">
        <w:rPr>
          <w:rFonts w:ascii="Arial" w:hAnsi="Arial" w:cs="Arial"/>
          <w:b/>
          <w:sz w:val="28"/>
          <w:szCs w:val="28"/>
        </w:rPr>
        <w:t>el</w:t>
      </w:r>
      <w:r w:rsidR="00C90FE4">
        <w:rPr>
          <w:rFonts w:ascii="Arial" w:hAnsi="Arial" w:cs="Arial"/>
          <w:b/>
          <w:sz w:val="28"/>
          <w:szCs w:val="28"/>
        </w:rPr>
        <w:t xml:space="preserve"> escaso año y cuatro</w:t>
      </w:r>
      <w:r w:rsidRPr="00F62EDA">
        <w:rPr>
          <w:rFonts w:ascii="Arial" w:hAnsi="Arial" w:cs="Arial"/>
          <w:b/>
          <w:sz w:val="28"/>
          <w:szCs w:val="28"/>
        </w:rPr>
        <w:t xml:space="preserve"> meses d</w:t>
      </w:r>
      <w:r w:rsidR="005A7872">
        <w:rPr>
          <w:rFonts w:ascii="Arial" w:hAnsi="Arial" w:cs="Arial"/>
          <w:b/>
          <w:sz w:val="28"/>
          <w:szCs w:val="28"/>
        </w:rPr>
        <w:t xml:space="preserve">e vida, este Instituto ha </w:t>
      </w:r>
      <w:r w:rsidR="00D263B6">
        <w:rPr>
          <w:rFonts w:ascii="Arial" w:hAnsi="Arial" w:cs="Arial"/>
          <w:b/>
          <w:sz w:val="28"/>
          <w:szCs w:val="28"/>
        </w:rPr>
        <w:t>logrado</w:t>
      </w:r>
      <w:r w:rsidRPr="00F62EDA">
        <w:rPr>
          <w:rFonts w:ascii="Arial" w:hAnsi="Arial" w:cs="Arial"/>
          <w:b/>
          <w:sz w:val="28"/>
          <w:szCs w:val="28"/>
        </w:rPr>
        <w:t xml:space="preserve"> presencia en su entorno geográfico, y puedo afirmar que transitamos</w:t>
      </w:r>
      <w:r w:rsidR="00D263B6">
        <w:rPr>
          <w:rFonts w:ascii="Arial" w:hAnsi="Arial" w:cs="Arial"/>
          <w:b/>
          <w:sz w:val="28"/>
          <w:szCs w:val="28"/>
        </w:rPr>
        <w:t xml:space="preserve"> por el camino correcto para </w:t>
      </w:r>
      <w:r w:rsidRPr="00F62EDA">
        <w:rPr>
          <w:rFonts w:ascii="Arial" w:hAnsi="Arial" w:cs="Arial"/>
          <w:b/>
          <w:sz w:val="28"/>
          <w:szCs w:val="28"/>
        </w:rPr>
        <w:t>su consolidación.</w:t>
      </w:r>
    </w:p>
    <w:p w:rsidR="00677068" w:rsidRPr="00F62EDA" w:rsidRDefault="00677068" w:rsidP="00492B34">
      <w:pPr>
        <w:autoSpaceDE w:val="0"/>
        <w:autoSpaceDN w:val="0"/>
        <w:adjustRightInd w:val="0"/>
        <w:spacing w:after="0" w:line="360" w:lineRule="auto"/>
        <w:jc w:val="both"/>
        <w:rPr>
          <w:rFonts w:ascii="Arial" w:hAnsi="Arial" w:cs="Arial"/>
          <w:sz w:val="28"/>
          <w:szCs w:val="28"/>
        </w:rPr>
      </w:pPr>
    </w:p>
    <w:p w:rsidR="00A36BF4" w:rsidRPr="00A36BF4" w:rsidRDefault="00641A79" w:rsidP="00A36BF4">
      <w:pPr>
        <w:shd w:val="clear" w:color="auto" w:fill="800000"/>
        <w:autoSpaceDE w:val="0"/>
        <w:autoSpaceDN w:val="0"/>
        <w:adjustRightInd w:val="0"/>
        <w:spacing w:after="0" w:line="360" w:lineRule="auto"/>
        <w:jc w:val="center"/>
        <w:rPr>
          <w:rFonts w:ascii="Arial" w:hAnsi="Arial" w:cs="Arial"/>
          <w:sz w:val="16"/>
          <w:szCs w:val="16"/>
        </w:rPr>
      </w:pPr>
      <w:r>
        <w:rPr>
          <w:rFonts w:ascii="Arial" w:hAnsi="Arial" w:cs="Arial"/>
          <w:sz w:val="16"/>
          <w:szCs w:val="16"/>
        </w:rPr>
        <w:t>Construcción</w:t>
      </w:r>
      <w:r w:rsidR="00A36BF4" w:rsidRPr="00A36BF4">
        <w:rPr>
          <w:rFonts w:ascii="Arial" w:hAnsi="Arial" w:cs="Arial"/>
          <w:sz w:val="16"/>
          <w:szCs w:val="16"/>
        </w:rPr>
        <w:t xml:space="preserve"> del Instituto Tecnológico de Milpa Alta</w:t>
      </w:r>
    </w:p>
    <w:p w:rsidR="00E60ABA" w:rsidRDefault="00E60ABA" w:rsidP="00481EEE">
      <w:pPr>
        <w:autoSpaceDE w:val="0"/>
        <w:autoSpaceDN w:val="0"/>
        <w:adjustRightInd w:val="0"/>
        <w:spacing w:after="0" w:line="360" w:lineRule="auto"/>
        <w:jc w:val="both"/>
        <w:rPr>
          <w:rFonts w:ascii="Arial" w:hAnsi="Arial" w:cs="Arial"/>
          <w:b/>
          <w:sz w:val="28"/>
          <w:szCs w:val="28"/>
        </w:rPr>
      </w:pPr>
    </w:p>
    <w:p w:rsidR="00481EEE" w:rsidRPr="00A36BF4" w:rsidRDefault="00481EEE" w:rsidP="00481EEE">
      <w:pPr>
        <w:autoSpaceDE w:val="0"/>
        <w:autoSpaceDN w:val="0"/>
        <w:adjustRightInd w:val="0"/>
        <w:spacing w:after="0" w:line="360" w:lineRule="auto"/>
        <w:jc w:val="both"/>
        <w:rPr>
          <w:rFonts w:ascii="Arial" w:hAnsi="Arial" w:cs="Arial"/>
          <w:b/>
          <w:sz w:val="28"/>
          <w:szCs w:val="28"/>
        </w:rPr>
      </w:pPr>
      <w:r w:rsidRPr="00A36BF4">
        <w:rPr>
          <w:rFonts w:ascii="Arial" w:hAnsi="Arial" w:cs="Arial"/>
          <w:b/>
          <w:sz w:val="28"/>
          <w:szCs w:val="28"/>
        </w:rPr>
        <w:t>La docencia representa la función sustantiva de toda Institución de Educación Superior.</w:t>
      </w:r>
    </w:p>
    <w:p w:rsidR="00677068" w:rsidRPr="00F62EDA" w:rsidRDefault="00B2750F" w:rsidP="00492B34">
      <w:pPr>
        <w:autoSpaceDE w:val="0"/>
        <w:autoSpaceDN w:val="0"/>
        <w:adjustRightInd w:val="0"/>
        <w:spacing w:after="0" w:line="360" w:lineRule="auto"/>
        <w:jc w:val="both"/>
        <w:rPr>
          <w:rFonts w:ascii="Arial" w:hAnsi="Arial" w:cs="Arial"/>
          <w:sz w:val="28"/>
          <w:szCs w:val="28"/>
        </w:rPr>
      </w:pPr>
      <w:r>
        <w:rPr>
          <w:rFonts w:ascii="Arial" w:hAnsi="Arial" w:cs="Arial"/>
          <w:sz w:val="28"/>
          <w:szCs w:val="28"/>
        </w:rPr>
        <w:lastRenderedPageBreak/>
        <w:t>Nuestra</w:t>
      </w:r>
      <w:r w:rsidR="00677068" w:rsidRPr="00F62EDA">
        <w:rPr>
          <w:rFonts w:ascii="Arial" w:hAnsi="Arial" w:cs="Arial"/>
          <w:sz w:val="28"/>
          <w:szCs w:val="28"/>
        </w:rPr>
        <w:t xml:space="preserve"> oferta educativa incluye las siguientes carreras:</w:t>
      </w:r>
    </w:p>
    <w:p w:rsidR="00677068" w:rsidRPr="00611023" w:rsidRDefault="00677068" w:rsidP="00611023">
      <w:pPr>
        <w:autoSpaceDE w:val="0"/>
        <w:autoSpaceDN w:val="0"/>
        <w:adjustRightInd w:val="0"/>
        <w:spacing w:after="0" w:line="240" w:lineRule="auto"/>
        <w:jc w:val="both"/>
        <w:rPr>
          <w:rFonts w:ascii="Arial" w:hAnsi="Arial" w:cs="Arial"/>
          <w:sz w:val="24"/>
          <w:szCs w:val="24"/>
        </w:rPr>
      </w:pPr>
    </w:p>
    <w:p w:rsidR="00677068" w:rsidRPr="00F62EDA" w:rsidRDefault="00677068" w:rsidP="00492B34">
      <w:pPr>
        <w:pStyle w:val="Prrafodelista"/>
        <w:numPr>
          <w:ilvl w:val="0"/>
          <w:numId w:val="3"/>
        </w:numPr>
        <w:autoSpaceDE w:val="0"/>
        <w:autoSpaceDN w:val="0"/>
        <w:adjustRightInd w:val="0"/>
        <w:spacing w:after="0" w:line="360" w:lineRule="auto"/>
        <w:jc w:val="both"/>
        <w:rPr>
          <w:rFonts w:ascii="Arial" w:hAnsi="Arial" w:cs="Arial"/>
          <w:sz w:val="28"/>
          <w:szCs w:val="28"/>
        </w:rPr>
      </w:pPr>
      <w:r w:rsidRPr="00F62EDA">
        <w:rPr>
          <w:rFonts w:ascii="Arial" w:hAnsi="Arial" w:cs="Arial"/>
          <w:sz w:val="28"/>
          <w:szCs w:val="28"/>
        </w:rPr>
        <w:t>Ingeniería en Industrias Alimentarias</w:t>
      </w:r>
    </w:p>
    <w:p w:rsidR="00677068" w:rsidRPr="00F62EDA" w:rsidRDefault="00677068" w:rsidP="00492B34">
      <w:pPr>
        <w:pStyle w:val="Prrafodelista"/>
        <w:numPr>
          <w:ilvl w:val="0"/>
          <w:numId w:val="3"/>
        </w:numPr>
        <w:autoSpaceDE w:val="0"/>
        <w:autoSpaceDN w:val="0"/>
        <w:adjustRightInd w:val="0"/>
        <w:spacing w:after="0" w:line="360" w:lineRule="auto"/>
        <w:jc w:val="both"/>
        <w:rPr>
          <w:rFonts w:ascii="Arial" w:hAnsi="Arial" w:cs="Arial"/>
          <w:sz w:val="28"/>
          <w:szCs w:val="28"/>
        </w:rPr>
      </w:pPr>
      <w:r w:rsidRPr="00F62EDA">
        <w:rPr>
          <w:rFonts w:ascii="Arial" w:hAnsi="Arial" w:cs="Arial"/>
          <w:sz w:val="28"/>
          <w:szCs w:val="28"/>
        </w:rPr>
        <w:t>Ingeniería en Sistemas Computacionales</w:t>
      </w:r>
    </w:p>
    <w:p w:rsidR="00677068" w:rsidRPr="00F62EDA" w:rsidRDefault="00677068" w:rsidP="00492B34">
      <w:pPr>
        <w:pStyle w:val="Prrafodelista"/>
        <w:numPr>
          <w:ilvl w:val="0"/>
          <w:numId w:val="3"/>
        </w:numPr>
        <w:autoSpaceDE w:val="0"/>
        <w:autoSpaceDN w:val="0"/>
        <w:adjustRightInd w:val="0"/>
        <w:spacing w:after="0" w:line="360" w:lineRule="auto"/>
        <w:jc w:val="both"/>
        <w:rPr>
          <w:rFonts w:ascii="Arial" w:hAnsi="Arial" w:cs="Arial"/>
          <w:sz w:val="28"/>
          <w:szCs w:val="28"/>
        </w:rPr>
      </w:pPr>
      <w:r w:rsidRPr="00F62EDA">
        <w:rPr>
          <w:rFonts w:ascii="Arial" w:hAnsi="Arial" w:cs="Arial"/>
          <w:sz w:val="28"/>
          <w:szCs w:val="28"/>
        </w:rPr>
        <w:t>Ingeniería Bioquímica</w:t>
      </w:r>
    </w:p>
    <w:p w:rsidR="00A13B52" w:rsidRDefault="00A13B52" w:rsidP="00611023">
      <w:pPr>
        <w:autoSpaceDE w:val="0"/>
        <w:autoSpaceDN w:val="0"/>
        <w:adjustRightInd w:val="0"/>
        <w:spacing w:after="0" w:line="240" w:lineRule="auto"/>
        <w:jc w:val="both"/>
        <w:rPr>
          <w:rFonts w:ascii="Arial" w:hAnsi="Arial" w:cs="Arial"/>
          <w:b/>
          <w:sz w:val="28"/>
          <w:szCs w:val="28"/>
        </w:rPr>
      </w:pPr>
    </w:p>
    <w:p w:rsidR="00A36BF4" w:rsidRPr="00611023" w:rsidRDefault="00C90FE4" w:rsidP="00492B34">
      <w:pPr>
        <w:autoSpaceDE w:val="0"/>
        <w:autoSpaceDN w:val="0"/>
        <w:adjustRightInd w:val="0"/>
        <w:spacing w:after="0" w:line="360" w:lineRule="auto"/>
        <w:jc w:val="both"/>
        <w:rPr>
          <w:rFonts w:ascii="Arial" w:hAnsi="Arial" w:cs="Arial"/>
          <w:sz w:val="28"/>
          <w:szCs w:val="28"/>
        </w:rPr>
      </w:pPr>
      <w:r w:rsidRPr="00611023">
        <w:rPr>
          <w:rFonts w:ascii="Arial" w:hAnsi="Arial" w:cs="Arial"/>
          <w:sz w:val="28"/>
          <w:szCs w:val="28"/>
        </w:rPr>
        <w:t>Próximamente, contaremos con Ing</w:t>
      </w:r>
      <w:r w:rsidR="00F7208C" w:rsidRPr="00611023">
        <w:rPr>
          <w:rFonts w:ascii="Arial" w:hAnsi="Arial" w:cs="Arial"/>
          <w:sz w:val="28"/>
          <w:szCs w:val="28"/>
        </w:rPr>
        <w:t>eniería</w:t>
      </w:r>
      <w:r w:rsidRPr="00611023">
        <w:rPr>
          <w:rFonts w:ascii="Arial" w:hAnsi="Arial" w:cs="Arial"/>
          <w:sz w:val="28"/>
          <w:szCs w:val="28"/>
        </w:rPr>
        <w:t xml:space="preserve"> en Gestión Empresarial</w:t>
      </w:r>
    </w:p>
    <w:p w:rsidR="00677068" w:rsidRPr="00611023" w:rsidRDefault="00F62EDA" w:rsidP="00492B34">
      <w:pPr>
        <w:autoSpaceDE w:val="0"/>
        <w:autoSpaceDN w:val="0"/>
        <w:adjustRightInd w:val="0"/>
        <w:spacing w:after="0" w:line="360" w:lineRule="auto"/>
        <w:jc w:val="both"/>
        <w:rPr>
          <w:rFonts w:ascii="Arial" w:hAnsi="Arial" w:cs="Arial"/>
          <w:sz w:val="32"/>
          <w:szCs w:val="32"/>
        </w:rPr>
      </w:pPr>
      <w:r w:rsidRPr="00611023">
        <w:rPr>
          <w:rFonts w:ascii="Arial" w:hAnsi="Arial" w:cs="Arial"/>
          <w:sz w:val="28"/>
          <w:szCs w:val="28"/>
        </w:rPr>
        <w:t>Atención a la d</w:t>
      </w:r>
      <w:r w:rsidR="00677068" w:rsidRPr="00611023">
        <w:rPr>
          <w:rFonts w:ascii="Arial" w:hAnsi="Arial" w:cs="Arial"/>
          <w:sz w:val="28"/>
          <w:szCs w:val="28"/>
        </w:rPr>
        <w:t>emanda</w:t>
      </w:r>
    </w:p>
    <w:p w:rsidR="00E60ABA" w:rsidRDefault="00E60ABA" w:rsidP="00611023">
      <w:pPr>
        <w:autoSpaceDE w:val="0"/>
        <w:autoSpaceDN w:val="0"/>
        <w:adjustRightInd w:val="0"/>
        <w:spacing w:after="0" w:line="240" w:lineRule="auto"/>
        <w:jc w:val="both"/>
        <w:rPr>
          <w:rFonts w:ascii="Arial" w:hAnsi="Arial" w:cs="Arial"/>
          <w:sz w:val="28"/>
          <w:szCs w:val="28"/>
        </w:rPr>
      </w:pPr>
    </w:p>
    <w:p w:rsidR="00677068" w:rsidRPr="00611023" w:rsidRDefault="00677068" w:rsidP="00611023">
      <w:pPr>
        <w:autoSpaceDE w:val="0"/>
        <w:autoSpaceDN w:val="0"/>
        <w:adjustRightInd w:val="0"/>
        <w:spacing w:after="0" w:line="240" w:lineRule="auto"/>
        <w:jc w:val="both"/>
        <w:rPr>
          <w:rFonts w:ascii="Arial" w:hAnsi="Arial" w:cs="Arial"/>
          <w:b/>
          <w:sz w:val="28"/>
          <w:szCs w:val="28"/>
        </w:rPr>
      </w:pPr>
      <w:r w:rsidRPr="00611023">
        <w:rPr>
          <w:rFonts w:ascii="Arial" w:hAnsi="Arial" w:cs="Arial"/>
          <w:b/>
          <w:sz w:val="28"/>
          <w:szCs w:val="28"/>
        </w:rPr>
        <w:t xml:space="preserve">La demanda </w:t>
      </w:r>
      <w:r w:rsidR="002916DC" w:rsidRPr="00611023">
        <w:rPr>
          <w:rFonts w:ascii="Arial" w:hAnsi="Arial" w:cs="Arial"/>
          <w:b/>
          <w:sz w:val="28"/>
          <w:szCs w:val="28"/>
        </w:rPr>
        <w:t xml:space="preserve">de Ingreso al Instituto en </w:t>
      </w:r>
      <w:r w:rsidR="00F62EDA" w:rsidRPr="00611023">
        <w:rPr>
          <w:rFonts w:ascii="Arial" w:hAnsi="Arial" w:cs="Arial"/>
          <w:b/>
          <w:sz w:val="28"/>
          <w:szCs w:val="28"/>
        </w:rPr>
        <w:t>septiembre</w:t>
      </w:r>
      <w:r w:rsidR="002916DC" w:rsidRPr="00611023">
        <w:rPr>
          <w:rFonts w:ascii="Arial" w:hAnsi="Arial" w:cs="Arial"/>
          <w:b/>
          <w:sz w:val="28"/>
          <w:szCs w:val="28"/>
        </w:rPr>
        <w:t xml:space="preserve"> </w:t>
      </w:r>
      <w:r w:rsidR="00C90FE4" w:rsidRPr="00611023">
        <w:rPr>
          <w:rFonts w:ascii="Arial" w:hAnsi="Arial" w:cs="Arial"/>
          <w:b/>
          <w:sz w:val="28"/>
          <w:szCs w:val="28"/>
        </w:rPr>
        <w:t>de 2009</w:t>
      </w:r>
      <w:r w:rsidRPr="00611023">
        <w:rPr>
          <w:rFonts w:ascii="Arial" w:hAnsi="Arial" w:cs="Arial"/>
          <w:b/>
          <w:sz w:val="28"/>
          <w:szCs w:val="28"/>
        </w:rPr>
        <w:t xml:space="preserve"> fue: </w:t>
      </w:r>
    </w:p>
    <w:p w:rsidR="004563D6" w:rsidRPr="00F62EDA" w:rsidRDefault="004563D6" w:rsidP="00611023">
      <w:pPr>
        <w:autoSpaceDE w:val="0"/>
        <w:autoSpaceDN w:val="0"/>
        <w:adjustRightInd w:val="0"/>
        <w:spacing w:after="0" w:line="240" w:lineRule="auto"/>
        <w:jc w:val="both"/>
        <w:rPr>
          <w:rFonts w:ascii="Arial" w:hAnsi="Arial" w:cs="Arial"/>
          <w:sz w:val="28"/>
          <w:szCs w:val="28"/>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19"/>
        <w:gridCol w:w="1276"/>
        <w:gridCol w:w="1276"/>
        <w:gridCol w:w="1275"/>
        <w:gridCol w:w="1276"/>
      </w:tblGrid>
      <w:tr w:rsidR="00D7070B" w:rsidRPr="00F62EDA" w:rsidTr="00611023">
        <w:tc>
          <w:tcPr>
            <w:tcW w:w="4219" w:type="dxa"/>
            <w:vMerge w:val="restart"/>
            <w:vAlign w:val="center"/>
          </w:tcPr>
          <w:p w:rsidR="00D7070B" w:rsidRPr="00F62EDA" w:rsidRDefault="00D7070B" w:rsidP="00F62EDA">
            <w:pPr>
              <w:autoSpaceDE w:val="0"/>
              <w:autoSpaceDN w:val="0"/>
              <w:adjustRightInd w:val="0"/>
              <w:spacing w:after="0" w:line="360" w:lineRule="auto"/>
              <w:jc w:val="center"/>
              <w:rPr>
                <w:rFonts w:ascii="Arial" w:hAnsi="Arial" w:cs="Arial"/>
                <w:b/>
                <w:sz w:val="24"/>
                <w:szCs w:val="24"/>
              </w:rPr>
            </w:pPr>
            <w:r w:rsidRPr="00F62EDA">
              <w:rPr>
                <w:rFonts w:ascii="Arial" w:hAnsi="Arial" w:cs="Arial"/>
                <w:b/>
                <w:sz w:val="24"/>
                <w:szCs w:val="24"/>
              </w:rPr>
              <w:t>CARRERA</w:t>
            </w:r>
          </w:p>
        </w:tc>
        <w:tc>
          <w:tcPr>
            <w:tcW w:w="2552" w:type="dxa"/>
            <w:gridSpan w:val="2"/>
            <w:vAlign w:val="center"/>
          </w:tcPr>
          <w:p w:rsidR="00D7070B" w:rsidRPr="00F62EDA" w:rsidRDefault="00D7070B" w:rsidP="00F62EDA">
            <w:pPr>
              <w:autoSpaceDE w:val="0"/>
              <w:autoSpaceDN w:val="0"/>
              <w:adjustRightInd w:val="0"/>
              <w:spacing w:after="0" w:line="360" w:lineRule="auto"/>
              <w:jc w:val="center"/>
              <w:rPr>
                <w:rFonts w:ascii="Arial" w:hAnsi="Arial" w:cs="Arial"/>
                <w:b/>
                <w:sz w:val="24"/>
                <w:szCs w:val="24"/>
              </w:rPr>
            </w:pPr>
            <w:r w:rsidRPr="00F62EDA">
              <w:rPr>
                <w:rFonts w:ascii="Arial" w:hAnsi="Arial" w:cs="Arial"/>
                <w:b/>
                <w:sz w:val="24"/>
                <w:szCs w:val="24"/>
              </w:rPr>
              <w:t>SOLICITUDES</w:t>
            </w:r>
          </w:p>
        </w:tc>
        <w:tc>
          <w:tcPr>
            <w:tcW w:w="2551" w:type="dxa"/>
            <w:gridSpan w:val="2"/>
            <w:vAlign w:val="center"/>
          </w:tcPr>
          <w:p w:rsidR="00D7070B" w:rsidRPr="00F62EDA" w:rsidRDefault="00D7070B" w:rsidP="00F62EDA">
            <w:pPr>
              <w:autoSpaceDE w:val="0"/>
              <w:autoSpaceDN w:val="0"/>
              <w:adjustRightInd w:val="0"/>
              <w:spacing w:after="0" w:line="360" w:lineRule="auto"/>
              <w:jc w:val="center"/>
              <w:rPr>
                <w:rFonts w:ascii="Arial" w:hAnsi="Arial" w:cs="Arial"/>
                <w:b/>
                <w:sz w:val="24"/>
                <w:szCs w:val="24"/>
              </w:rPr>
            </w:pPr>
            <w:r w:rsidRPr="00F62EDA">
              <w:rPr>
                <w:rFonts w:ascii="Arial" w:hAnsi="Arial" w:cs="Arial"/>
                <w:b/>
                <w:sz w:val="24"/>
                <w:szCs w:val="24"/>
              </w:rPr>
              <w:t>INSCRIPCIONES</w:t>
            </w:r>
          </w:p>
        </w:tc>
      </w:tr>
      <w:tr w:rsidR="00D7070B" w:rsidRPr="00F62EDA" w:rsidTr="00611023">
        <w:tc>
          <w:tcPr>
            <w:tcW w:w="4219" w:type="dxa"/>
            <w:vMerge/>
            <w:vAlign w:val="center"/>
          </w:tcPr>
          <w:p w:rsidR="00D7070B" w:rsidRPr="00F62EDA" w:rsidRDefault="00D7070B" w:rsidP="00492B34">
            <w:pPr>
              <w:autoSpaceDE w:val="0"/>
              <w:autoSpaceDN w:val="0"/>
              <w:adjustRightInd w:val="0"/>
              <w:spacing w:after="0" w:line="360" w:lineRule="auto"/>
              <w:jc w:val="both"/>
              <w:rPr>
                <w:rFonts w:ascii="Arial" w:hAnsi="Arial" w:cs="Arial"/>
                <w:b/>
                <w:sz w:val="24"/>
                <w:szCs w:val="24"/>
              </w:rPr>
            </w:pPr>
          </w:p>
        </w:tc>
        <w:tc>
          <w:tcPr>
            <w:tcW w:w="1276" w:type="dxa"/>
            <w:vAlign w:val="center"/>
          </w:tcPr>
          <w:p w:rsidR="00D7070B" w:rsidRPr="00611023" w:rsidRDefault="00D7070B" w:rsidP="00F62EDA">
            <w:pPr>
              <w:autoSpaceDE w:val="0"/>
              <w:autoSpaceDN w:val="0"/>
              <w:adjustRightInd w:val="0"/>
              <w:spacing w:after="0" w:line="360" w:lineRule="auto"/>
              <w:jc w:val="center"/>
              <w:rPr>
                <w:rFonts w:ascii="Arial" w:hAnsi="Arial" w:cs="Arial"/>
                <w:b/>
                <w:sz w:val="20"/>
                <w:szCs w:val="20"/>
              </w:rPr>
            </w:pPr>
            <w:r w:rsidRPr="00611023">
              <w:rPr>
                <w:rFonts w:ascii="Arial" w:hAnsi="Arial" w:cs="Arial"/>
                <w:b/>
                <w:sz w:val="20"/>
                <w:szCs w:val="20"/>
              </w:rPr>
              <w:t>HOMBRES</w:t>
            </w:r>
          </w:p>
        </w:tc>
        <w:tc>
          <w:tcPr>
            <w:tcW w:w="1276" w:type="dxa"/>
            <w:vAlign w:val="center"/>
          </w:tcPr>
          <w:p w:rsidR="00D7070B" w:rsidRPr="00611023" w:rsidRDefault="00D7070B" w:rsidP="00F62EDA">
            <w:pPr>
              <w:autoSpaceDE w:val="0"/>
              <w:autoSpaceDN w:val="0"/>
              <w:adjustRightInd w:val="0"/>
              <w:spacing w:after="0" w:line="360" w:lineRule="auto"/>
              <w:jc w:val="center"/>
              <w:rPr>
                <w:rFonts w:ascii="Arial" w:hAnsi="Arial" w:cs="Arial"/>
                <w:b/>
                <w:sz w:val="20"/>
                <w:szCs w:val="20"/>
              </w:rPr>
            </w:pPr>
            <w:r w:rsidRPr="00611023">
              <w:rPr>
                <w:rFonts w:ascii="Arial" w:hAnsi="Arial" w:cs="Arial"/>
                <w:b/>
                <w:sz w:val="20"/>
                <w:szCs w:val="20"/>
              </w:rPr>
              <w:t>MUJERES</w:t>
            </w:r>
          </w:p>
        </w:tc>
        <w:tc>
          <w:tcPr>
            <w:tcW w:w="1275" w:type="dxa"/>
            <w:vAlign w:val="center"/>
          </w:tcPr>
          <w:p w:rsidR="00D7070B" w:rsidRPr="00611023" w:rsidRDefault="00D7070B" w:rsidP="00F62EDA">
            <w:pPr>
              <w:autoSpaceDE w:val="0"/>
              <w:autoSpaceDN w:val="0"/>
              <w:adjustRightInd w:val="0"/>
              <w:spacing w:after="0" w:line="360" w:lineRule="auto"/>
              <w:jc w:val="center"/>
              <w:rPr>
                <w:rFonts w:ascii="Arial" w:hAnsi="Arial" w:cs="Arial"/>
                <w:b/>
                <w:sz w:val="20"/>
                <w:szCs w:val="20"/>
              </w:rPr>
            </w:pPr>
            <w:r w:rsidRPr="00611023">
              <w:rPr>
                <w:rFonts w:ascii="Arial" w:hAnsi="Arial" w:cs="Arial"/>
                <w:b/>
                <w:sz w:val="20"/>
                <w:szCs w:val="20"/>
              </w:rPr>
              <w:t>HOMBRES</w:t>
            </w:r>
          </w:p>
        </w:tc>
        <w:tc>
          <w:tcPr>
            <w:tcW w:w="1276" w:type="dxa"/>
            <w:vAlign w:val="center"/>
          </w:tcPr>
          <w:p w:rsidR="00D7070B" w:rsidRPr="00611023" w:rsidRDefault="00D7070B" w:rsidP="00F62EDA">
            <w:pPr>
              <w:autoSpaceDE w:val="0"/>
              <w:autoSpaceDN w:val="0"/>
              <w:adjustRightInd w:val="0"/>
              <w:spacing w:after="0" w:line="360" w:lineRule="auto"/>
              <w:jc w:val="center"/>
              <w:rPr>
                <w:rFonts w:ascii="Arial" w:hAnsi="Arial" w:cs="Arial"/>
                <w:b/>
                <w:sz w:val="20"/>
                <w:szCs w:val="20"/>
              </w:rPr>
            </w:pPr>
            <w:r w:rsidRPr="00611023">
              <w:rPr>
                <w:rFonts w:ascii="Arial" w:hAnsi="Arial" w:cs="Arial"/>
                <w:b/>
                <w:sz w:val="20"/>
                <w:szCs w:val="20"/>
              </w:rPr>
              <w:t>MUJERES</w:t>
            </w:r>
          </w:p>
        </w:tc>
      </w:tr>
      <w:tr w:rsidR="00D7070B" w:rsidRPr="00F62EDA" w:rsidTr="00611023">
        <w:tc>
          <w:tcPr>
            <w:tcW w:w="4219" w:type="dxa"/>
            <w:vAlign w:val="center"/>
          </w:tcPr>
          <w:p w:rsidR="00D7070B" w:rsidRPr="00F62EDA" w:rsidRDefault="00D7070B" w:rsidP="00492B34">
            <w:pPr>
              <w:autoSpaceDE w:val="0"/>
              <w:autoSpaceDN w:val="0"/>
              <w:adjustRightInd w:val="0"/>
              <w:spacing w:after="0" w:line="360" w:lineRule="auto"/>
              <w:jc w:val="both"/>
              <w:rPr>
                <w:rFonts w:ascii="Arial" w:hAnsi="Arial" w:cs="Arial"/>
                <w:sz w:val="24"/>
                <w:szCs w:val="24"/>
              </w:rPr>
            </w:pPr>
            <w:r w:rsidRPr="00F62EDA">
              <w:rPr>
                <w:rFonts w:ascii="Arial" w:hAnsi="Arial" w:cs="Arial"/>
                <w:sz w:val="24"/>
                <w:szCs w:val="24"/>
              </w:rPr>
              <w:t>Ingeniería Bioquímica</w:t>
            </w:r>
          </w:p>
        </w:tc>
        <w:tc>
          <w:tcPr>
            <w:tcW w:w="1276" w:type="dxa"/>
            <w:vAlign w:val="center"/>
          </w:tcPr>
          <w:p w:rsidR="00D7070B" w:rsidRPr="00F62EDA" w:rsidRDefault="003972A4" w:rsidP="00F62EDA">
            <w:pPr>
              <w:autoSpaceDE w:val="0"/>
              <w:autoSpaceDN w:val="0"/>
              <w:adjustRightInd w:val="0"/>
              <w:spacing w:after="0" w:line="360" w:lineRule="auto"/>
              <w:jc w:val="center"/>
              <w:rPr>
                <w:rFonts w:ascii="Arial" w:hAnsi="Arial" w:cs="Arial"/>
                <w:sz w:val="24"/>
                <w:szCs w:val="24"/>
              </w:rPr>
            </w:pPr>
            <w:r>
              <w:rPr>
                <w:rFonts w:ascii="Arial" w:hAnsi="Arial" w:cs="Arial"/>
                <w:sz w:val="24"/>
                <w:szCs w:val="24"/>
              </w:rPr>
              <w:t>65</w:t>
            </w:r>
          </w:p>
        </w:tc>
        <w:tc>
          <w:tcPr>
            <w:tcW w:w="1276" w:type="dxa"/>
            <w:vAlign w:val="center"/>
          </w:tcPr>
          <w:p w:rsidR="00D7070B" w:rsidRPr="00F62EDA" w:rsidRDefault="003972A4" w:rsidP="00F62EDA">
            <w:pPr>
              <w:autoSpaceDE w:val="0"/>
              <w:autoSpaceDN w:val="0"/>
              <w:adjustRightInd w:val="0"/>
              <w:spacing w:after="0" w:line="360" w:lineRule="auto"/>
              <w:jc w:val="center"/>
              <w:rPr>
                <w:rFonts w:ascii="Arial" w:hAnsi="Arial" w:cs="Arial"/>
                <w:sz w:val="24"/>
                <w:szCs w:val="24"/>
              </w:rPr>
            </w:pPr>
            <w:r>
              <w:rPr>
                <w:rFonts w:ascii="Arial" w:hAnsi="Arial" w:cs="Arial"/>
                <w:sz w:val="24"/>
                <w:szCs w:val="24"/>
              </w:rPr>
              <w:t>67</w:t>
            </w:r>
          </w:p>
        </w:tc>
        <w:tc>
          <w:tcPr>
            <w:tcW w:w="1275" w:type="dxa"/>
            <w:vAlign w:val="center"/>
          </w:tcPr>
          <w:p w:rsidR="00D7070B" w:rsidRPr="00F62EDA" w:rsidRDefault="00C90BDD" w:rsidP="00F62EDA">
            <w:pPr>
              <w:autoSpaceDE w:val="0"/>
              <w:autoSpaceDN w:val="0"/>
              <w:adjustRightInd w:val="0"/>
              <w:spacing w:after="0" w:line="360" w:lineRule="auto"/>
              <w:jc w:val="center"/>
              <w:rPr>
                <w:rFonts w:ascii="Arial" w:hAnsi="Arial" w:cs="Arial"/>
                <w:sz w:val="24"/>
                <w:szCs w:val="24"/>
              </w:rPr>
            </w:pPr>
            <w:r>
              <w:rPr>
                <w:rFonts w:ascii="Arial" w:hAnsi="Arial" w:cs="Arial"/>
                <w:sz w:val="24"/>
                <w:szCs w:val="24"/>
              </w:rPr>
              <w:t>35</w:t>
            </w:r>
          </w:p>
        </w:tc>
        <w:tc>
          <w:tcPr>
            <w:tcW w:w="1276" w:type="dxa"/>
            <w:vAlign w:val="center"/>
          </w:tcPr>
          <w:p w:rsidR="00D7070B" w:rsidRPr="00F62EDA" w:rsidRDefault="003972A4" w:rsidP="00F62EDA">
            <w:pPr>
              <w:autoSpaceDE w:val="0"/>
              <w:autoSpaceDN w:val="0"/>
              <w:adjustRightInd w:val="0"/>
              <w:spacing w:after="0" w:line="360" w:lineRule="auto"/>
              <w:jc w:val="center"/>
              <w:rPr>
                <w:rFonts w:ascii="Arial" w:hAnsi="Arial" w:cs="Arial"/>
                <w:sz w:val="24"/>
                <w:szCs w:val="24"/>
              </w:rPr>
            </w:pPr>
            <w:r>
              <w:rPr>
                <w:rFonts w:ascii="Arial" w:hAnsi="Arial" w:cs="Arial"/>
                <w:sz w:val="24"/>
                <w:szCs w:val="24"/>
              </w:rPr>
              <w:t>66</w:t>
            </w:r>
          </w:p>
        </w:tc>
      </w:tr>
      <w:tr w:rsidR="00D7070B" w:rsidRPr="00F62EDA" w:rsidTr="00611023">
        <w:tc>
          <w:tcPr>
            <w:tcW w:w="4219" w:type="dxa"/>
            <w:vAlign w:val="center"/>
          </w:tcPr>
          <w:p w:rsidR="00D7070B" w:rsidRPr="00F62EDA" w:rsidRDefault="00D7070B" w:rsidP="00F62EDA">
            <w:pPr>
              <w:autoSpaceDE w:val="0"/>
              <w:autoSpaceDN w:val="0"/>
              <w:adjustRightInd w:val="0"/>
              <w:spacing w:after="0" w:line="360" w:lineRule="auto"/>
              <w:rPr>
                <w:rFonts w:ascii="Arial" w:hAnsi="Arial" w:cs="Arial"/>
                <w:sz w:val="24"/>
                <w:szCs w:val="24"/>
              </w:rPr>
            </w:pPr>
            <w:r w:rsidRPr="00F62EDA">
              <w:rPr>
                <w:rFonts w:ascii="Arial" w:hAnsi="Arial" w:cs="Arial"/>
                <w:sz w:val="24"/>
                <w:szCs w:val="24"/>
              </w:rPr>
              <w:t>Ingeniería en Sistemas Computacionales</w:t>
            </w:r>
          </w:p>
        </w:tc>
        <w:tc>
          <w:tcPr>
            <w:tcW w:w="1276" w:type="dxa"/>
            <w:vAlign w:val="center"/>
          </w:tcPr>
          <w:p w:rsidR="00D7070B" w:rsidRPr="00F62EDA" w:rsidRDefault="00D7070B" w:rsidP="00F62EDA">
            <w:pPr>
              <w:autoSpaceDE w:val="0"/>
              <w:autoSpaceDN w:val="0"/>
              <w:adjustRightInd w:val="0"/>
              <w:spacing w:after="0" w:line="360" w:lineRule="auto"/>
              <w:jc w:val="center"/>
              <w:rPr>
                <w:rFonts w:ascii="Arial" w:hAnsi="Arial" w:cs="Arial"/>
                <w:sz w:val="24"/>
                <w:szCs w:val="24"/>
              </w:rPr>
            </w:pPr>
            <w:r w:rsidRPr="00F62EDA">
              <w:rPr>
                <w:rFonts w:ascii="Arial" w:hAnsi="Arial" w:cs="Arial"/>
                <w:sz w:val="24"/>
                <w:szCs w:val="24"/>
              </w:rPr>
              <w:t>169</w:t>
            </w:r>
          </w:p>
        </w:tc>
        <w:tc>
          <w:tcPr>
            <w:tcW w:w="1276" w:type="dxa"/>
            <w:vAlign w:val="center"/>
          </w:tcPr>
          <w:p w:rsidR="00D7070B" w:rsidRPr="00F62EDA" w:rsidRDefault="00D7070B" w:rsidP="00F62EDA">
            <w:pPr>
              <w:autoSpaceDE w:val="0"/>
              <w:autoSpaceDN w:val="0"/>
              <w:adjustRightInd w:val="0"/>
              <w:spacing w:after="0" w:line="360" w:lineRule="auto"/>
              <w:jc w:val="center"/>
              <w:rPr>
                <w:rFonts w:ascii="Arial" w:hAnsi="Arial" w:cs="Arial"/>
                <w:sz w:val="24"/>
                <w:szCs w:val="24"/>
              </w:rPr>
            </w:pPr>
            <w:r w:rsidRPr="00F62EDA">
              <w:rPr>
                <w:rFonts w:ascii="Arial" w:hAnsi="Arial" w:cs="Arial"/>
                <w:sz w:val="24"/>
                <w:szCs w:val="24"/>
              </w:rPr>
              <w:t>104</w:t>
            </w:r>
          </w:p>
        </w:tc>
        <w:tc>
          <w:tcPr>
            <w:tcW w:w="1275" w:type="dxa"/>
            <w:vAlign w:val="center"/>
          </w:tcPr>
          <w:p w:rsidR="00D7070B" w:rsidRPr="00F62EDA" w:rsidRDefault="00D7070B" w:rsidP="00F62EDA">
            <w:pPr>
              <w:autoSpaceDE w:val="0"/>
              <w:autoSpaceDN w:val="0"/>
              <w:adjustRightInd w:val="0"/>
              <w:spacing w:after="0" w:line="360" w:lineRule="auto"/>
              <w:jc w:val="center"/>
              <w:rPr>
                <w:rFonts w:ascii="Arial" w:hAnsi="Arial" w:cs="Arial"/>
                <w:sz w:val="24"/>
                <w:szCs w:val="24"/>
              </w:rPr>
            </w:pPr>
            <w:r w:rsidRPr="00F62EDA">
              <w:rPr>
                <w:rFonts w:ascii="Arial" w:hAnsi="Arial" w:cs="Arial"/>
                <w:sz w:val="24"/>
                <w:szCs w:val="24"/>
              </w:rPr>
              <w:t>163</w:t>
            </w:r>
          </w:p>
        </w:tc>
        <w:tc>
          <w:tcPr>
            <w:tcW w:w="1276" w:type="dxa"/>
            <w:vAlign w:val="center"/>
          </w:tcPr>
          <w:p w:rsidR="00D7070B" w:rsidRPr="00F62EDA" w:rsidRDefault="00C90BDD" w:rsidP="00F62EDA">
            <w:pPr>
              <w:autoSpaceDE w:val="0"/>
              <w:autoSpaceDN w:val="0"/>
              <w:adjustRightInd w:val="0"/>
              <w:spacing w:after="0" w:line="360" w:lineRule="auto"/>
              <w:jc w:val="center"/>
              <w:rPr>
                <w:rFonts w:ascii="Arial" w:hAnsi="Arial" w:cs="Arial"/>
                <w:sz w:val="24"/>
                <w:szCs w:val="24"/>
              </w:rPr>
            </w:pPr>
            <w:r>
              <w:rPr>
                <w:rFonts w:ascii="Arial" w:hAnsi="Arial" w:cs="Arial"/>
                <w:sz w:val="24"/>
                <w:szCs w:val="24"/>
              </w:rPr>
              <w:t>100</w:t>
            </w:r>
          </w:p>
        </w:tc>
      </w:tr>
      <w:tr w:rsidR="00D7070B" w:rsidRPr="00F62EDA" w:rsidTr="00611023">
        <w:tc>
          <w:tcPr>
            <w:tcW w:w="4219" w:type="dxa"/>
            <w:vAlign w:val="center"/>
          </w:tcPr>
          <w:p w:rsidR="00D7070B" w:rsidRPr="00F62EDA" w:rsidRDefault="00D7070B" w:rsidP="00F62EDA">
            <w:pPr>
              <w:autoSpaceDE w:val="0"/>
              <w:autoSpaceDN w:val="0"/>
              <w:adjustRightInd w:val="0"/>
              <w:spacing w:after="0" w:line="360" w:lineRule="auto"/>
              <w:rPr>
                <w:rFonts w:ascii="Arial" w:hAnsi="Arial" w:cs="Arial"/>
                <w:sz w:val="24"/>
                <w:szCs w:val="24"/>
              </w:rPr>
            </w:pPr>
            <w:r w:rsidRPr="00F62EDA">
              <w:rPr>
                <w:rFonts w:ascii="Arial" w:hAnsi="Arial" w:cs="Arial"/>
                <w:sz w:val="24"/>
                <w:szCs w:val="24"/>
              </w:rPr>
              <w:t>Ingeniería en Industrias Alimentarias</w:t>
            </w:r>
          </w:p>
        </w:tc>
        <w:tc>
          <w:tcPr>
            <w:tcW w:w="1276" w:type="dxa"/>
            <w:vAlign w:val="center"/>
          </w:tcPr>
          <w:p w:rsidR="00D7070B" w:rsidRPr="00F62EDA" w:rsidRDefault="00C90BDD" w:rsidP="00F62EDA">
            <w:pPr>
              <w:autoSpaceDE w:val="0"/>
              <w:autoSpaceDN w:val="0"/>
              <w:adjustRightInd w:val="0"/>
              <w:spacing w:after="0" w:line="360" w:lineRule="auto"/>
              <w:jc w:val="center"/>
              <w:rPr>
                <w:rFonts w:ascii="Arial" w:hAnsi="Arial" w:cs="Arial"/>
                <w:sz w:val="24"/>
                <w:szCs w:val="24"/>
              </w:rPr>
            </w:pPr>
            <w:r>
              <w:rPr>
                <w:rFonts w:ascii="Arial" w:hAnsi="Arial" w:cs="Arial"/>
                <w:sz w:val="24"/>
                <w:szCs w:val="24"/>
              </w:rPr>
              <w:t>80</w:t>
            </w:r>
          </w:p>
        </w:tc>
        <w:tc>
          <w:tcPr>
            <w:tcW w:w="1276" w:type="dxa"/>
            <w:vAlign w:val="center"/>
          </w:tcPr>
          <w:p w:rsidR="00D7070B" w:rsidRPr="00F62EDA" w:rsidRDefault="00D7070B" w:rsidP="00F62EDA">
            <w:pPr>
              <w:autoSpaceDE w:val="0"/>
              <w:autoSpaceDN w:val="0"/>
              <w:adjustRightInd w:val="0"/>
              <w:spacing w:after="0" w:line="360" w:lineRule="auto"/>
              <w:jc w:val="center"/>
              <w:rPr>
                <w:rFonts w:ascii="Arial" w:hAnsi="Arial" w:cs="Arial"/>
                <w:sz w:val="24"/>
                <w:szCs w:val="24"/>
              </w:rPr>
            </w:pPr>
            <w:r w:rsidRPr="00F62EDA">
              <w:rPr>
                <w:rFonts w:ascii="Arial" w:hAnsi="Arial" w:cs="Arial"/>
                <w:sz w:val="24"/>
                <w:szCs w:val="24"/>
              </w:rPr>
              <w:t>90</w:t>
            </w:r>
          </w:p>
        </w:tc>
        <w:tc>
          <w:tcPr>
            <w:tcW w:w="1275" w:type="dxa"/>
            <w:vAlign w:val="center"/>
          </w:tcPr>
          <w:p w:rsidR="00D7070B" w:rsidRPr="00F62EDA" w:rsidRDefault="00C90BDD" w:rsidP="00F62EDA">
            <w:pPr>
              <w:autoSpaceDE w:val="0"/>
              <w:autoSpaceDN w:val="0"/>
              <w:adjustRightInd w:val="0"/>
              <w:spacing w:after="0" w:line="360" w:lineRule="auto"/>
              <w:jc w:val="center"/>
              <w:rPr>
                <w:rFonts w:ascii="Arial" w:hAnsi="Arial" w:cs="Arial"/>
                <w:sz w:val="24"/>
                <w:szCs w:val="24"/>
              </w:rPr>
            </w:pPr>
            <w:r>
              <w:rPr>
                <w:rFonts w:ascii="Arial" w:hAnsi="Arial" w:cs="Arial"/>
                <w:sz w:val="24"/>
                <w:szCs w:val="24"/>
              </w:rPr>
              <w:t>76</w:t>
            </w:r>
          </w:p>
        </w:tc>
        <w:tc>
          <w:tcPr>
            <w:tcW w:w="1276" w:type="dxa"/>
            <w:vAlign w:val="center"/>
          </w:tcPr>
          <w:p w:rsidR="00D7070B" w:rsidRPr="00F62EDA" w:rsidRDefault="003972A4" w:rsidP="00F62EDA">
            <w:pPr>
              <w:autoSpaceDE w:val="0"/>
              <w:autoSpaceDN w:val="0"/>
              <w:adjustRightInd w:val="0"/>
              <w:spacing w:after="0" w:line="360" w:lineRule="auto"/>
              <w:jc w:val="center"/>
              <w:rPr>
                <w:rFonts w:ascii="Arial" w:hAnsi="Arial" w:cs="Arial"/>
                <w:sz w:val="24"/>
                <w:szCs w:val="24"/>
              </w:rPr>
            </w:pPr>
            <w:r>
              <w:rPr>
                <w:rFonts w:ascii="Arial" w:hAnsi="Arial" w:cs="Arial"/>
                <w:sz w:val="24"/>
                <w:szCs w:val="24"/>
              </w:rPr>
              <w:t>83</w:t>
            </w:r>
          </w:p>
        </w:tc>
      </w:tr>
      <w:tr w:rsidR="00D7070B" w:rsidRPr="00F62EDA" w:rsidTr="00611023">
        <w:tc>
          <w:tcPr>
            <w:tcW w:w="4219" w:type="dxa"/>
            <w:vAlign w:val="center"/>
          </w:tcPr>
          <w:p w:rsidR="00D7070B" w:rsidRPr="00F62EDA" w:rsidRDefault="00D7070B" w:rsidP="00F62EDA">
            <w:pPr>
              <w:autoSpaceDE w:val="0"/>
              <w:autoSpaceDN w:val="0"/>
              <w:adjustRightInd w:val="0"/>
              <w:spacing w:after="0" w:line="360" w:lineRule="auto"/>
              <w:jc w:val="right"/>
              <w:rPr>
                <w:rFonts w:ascii="Arial" w:hAnsi="Arial" w:cs="Arial"/>
                <w:b/>
                <w:sz w:val="24"/>
                <w:szCs w:val="24"/>
              </w:rPr>
            </w:pPr>
            <w:r w:rsidRPr="00F62EDA">
              <w:rPr>
                <w:rFonts w:ascii="Arial" w:hAnsi="Arial" w:cs="Arial"/>
                <w:b/>
                <w:sz w:val="24"/>
                <w:szCs w:val="24"/>
              </w:rPr>
              <w:t>SUBTOTALES:</w:t>
            </w:r>
          </w:p>
        </w:tc>
        <w:tc>
          <w:tcPr>
            <w:tcW w:w="1276" w:type="dxa"/>
            <w:vAlign w:val="center"/>
          </w:tcPr>
          <w:p w:rsidR="00D7070B" w:rsidRPr="00F62EDA" w:rsidRDefault="00C90BDD" w:rsidP="00F62EDA">
            <w:pPr>
              <w:autoSpaceDE w:val="0"/>
              <w:autoSpaceDN w:val="0"/>
              <w:adjustRightInd w:val="0"/>
              <w:spacing w:after="0" w:line="360" w:lineRule="auto"/>
              <w:jc w:val="center"/>
              <w:rPr>
                <w:rFonts w:ascii="Arial" w:hAnsi="Arial" w:cs="Arial"/>
                <w:sz w:val="24"/>
                <w:szCs w:val="24"/>
              </w:rPr>
            </w:pPr>
            <w:r>
              <w:rPr>
                <w:rFonts w:ascii="Arial" w:hAnsi="Arial" w:cs="Arial"/>
                <w:sz w:val="24"/>
                <w:szCs w:val="24"/>
              </w:rPr>
              <w:t>314</w:t>
            </w:r>
          </w:p>
        </w:tc>
        <w:tc>
          <w:tcPr>
            <w:tcW w:w="1276" w:type="dxa"/>
            <w:vAlign w:val="center"/>
          </w:tcPr>
          <w:p w:rsidR="00D7070B" w:rsidRPr="00F62EDA" w:rsidRDefault="003972A4" w:rsidP="00F62EDA">
            <w:pPr>
              <w:autoSpaceDE w:val="0"/>
              <w:autoSpaceDN w:val="0"/>
              <w:adjustRightInd w:val="0"/>
              <w:spacing w:after="0" w:line="360" w:lineRule="auto"/>
              <w:jc w:val="center"/>
              <w:rPr>
                <w:rFonts w:ascii="Arial" w:hAnsi="Arial" w:cs="Arial"/>
                <w:sz w:val="24"/>
                <w:szCs w:val="24"/>
              </w:rPr>
            </w:pPr>
            <w:r>
              <w:rPr>
                <w:rFonts w:ascii="Arial" w:hAnsi="Arial" w:cs="Arial"/>
                <w:sz w:val="24"/>
                <w:szCs w:val="24"/>
              </w:rPr>
              <w:t>249</w:t>
            </w:r>
          </w:p>
        </w:tc>
        <w:tc>
          <w:tcPr>
            <w:tcW w:w="1275" w:type="dxa"/>
            <w:vAlign w:val="center"/>
          </w:tcPr>
          <w:p w:rsidR="00D7070B" w:rsidRPr="00F62EDA" w:rsidRDefault="00C90BDD" w:rsidP="00F62EDA">
            <w:pPr>
              <w:autoSpaceDE w:val="0"/>
              <w:autoSpaceDN w:val="0"/>
              <w:adjustRightInd w:val="0"/>
              <w:spacing w:after="0" w:line="360" w:lineRule="auto"/>
              <w:jc w:val="center"/>
              <w:rPr>
                <w:rFonts w:ascii="Arial" w:hAnsi="Arial" w:cs="Arial"/>
                <w:sz w:val="24"/>
                <w:szCs w:val="24"/>
              </w:rPr>
            </w:pPr>
            <w:r>
              <w:rPr>
                <w:rFonts w:ascii="Arial" w:hAnsi="Arial" w:cs="Arial"/>
                <w:sz w:val="24"/>
                <w:szCs w:val="24"/>
              </w:rPr>
              <w:t>274</w:t>
            </w:r>
          </w:p>
        </w:tc>
        <w:tc>
          <w:tcPr>
            <w:tcW w:w="1276" w:type="dxa"/>
            <w:vAlign w:val="center"/>
          </w:tcPr>
          <w:p w:rsidR="00D7070B" w:rsidRPr="00F62EDA" w:rsidRDefault="003972A4" w:rsidP="00F62EDA">
            <w:pPr>
              <w:autoSpaceDE w:val="0"/>
              <w:autoSpaceDN w:val="0"/>
              <w:adjustRightInd w:val="0"/>
              <w:spacing w:after="0" w:line="360" w:lineRule="auto"/>
              <w:jc w:val="center"/>
              <w:rPr>
                <w:rFonts w:ascii="Arial" w:hAnsi="Arial" w:cs="Arial"/>
                <w:sz w:val="24"/>
                <w:szCs w:val="24"/>
              </w:rPr>
            </w:pPr>
            <w:r>
              <w:rPr>
                <w:rFonts w:ascii="Arial" w:hAnsi="Arial" w:cs="Arial"/>
                <w:sz w:val="24"/>
                <w:szCs w:val="24"/>
              </w:rPr>
              <w:t>249</w:t>
            </w:r>
          </w:p>
        </w:tc>
      </w:tr>
      <w:tr w:rsidR="004812D1" w:rsidRPr="00F62EDA" w:rsidTr="00611023">
        <w:tc>
          <w:tcPr>
            <w:tcW w:w="4219" w:type="dxa"/>
            <w:vAlign w:val="center"/>
          </w:tcPr>
          <w:p w:rsidR="004812D1" w:rsidRPr="00F62EDA" w:rsidRDefault="004812D1" w:rsidP="00F62EDA">
            <w:pPr>
              <w:autoSpaceDE w:val="0"/>
              <w:autoSpaceDN w:val="0"/>
              <w:adjustRightInd w:val="0"/>
              <w:spacing w:after="0" w:line="360" w:lineRule="auto"/>
              <w:jc w:val="right"/>
              <w:rPr>
                <w:rFonts w:ascii="Arial" w:hAnsi="Arial" w:cs="Arial"/>
                <w:b/>
                <w:sz w:val="24"/>
                <w:szCs w:val="24"/>
              </w:rPr>
            </w:pPr>
            <w:r w:rsidRPr="00F62EDA">
              <w:rPr>
                <w:rFonts w:ascii="Arial" w:hAnsi="Arial" w:cs="Arial"/>
                <w:b/>
                <w:sz w:val="24"/>
                <w:szCs w:val="24"/>
              </w:rPr>
              <w:t>TOTALES:</w:t>
            </w:r>
          </w:p>
        </w:tc>
        <w:tc>
          <w:tcPr>
            <w:tcW w:w="2552" w:type="dxa"/>
            <w:gridSpan w:val="2"/>
            <w:vAlign w:val="center"/>
          </w:tcPr>
          <w:p w:rsidR="004812D1" w:rsidRPr="00F62EDA" w:rsidRDefault="00C90BDD" w:rsidP="00F62EDA">
            <w:pPr>
              <w:autoSpaceDE w:val="0"/>
              <w:autoSpaceDN w:val="0"/>
              <w:adjustRightInd w:val="0"/>
              <w:spacing w:after="0" w:line="360" w:lineRule="auto"/>
              <w:jc w:val="center"/>
              <w:rPr>
                <w:rFonts w:ascii="Arial" w:hAnsi="Arial" w:cs="Arial"/>
                <w:b/>
                <w:sz w:val="24"/>
                <w:szCs w:val="24"/>
              </w:rPr>
            </w:pPr>
            <w:r>
              <w:rPr>
                <w:rFonts w:ascii="Arial" w:hAnsi="Arial" w:cs="Arial"/>
                <w:b/>
                <w:sz w:val="24"/>
                <w:szCs w:val="24"/>
              </w:rPr>
              <w:t>5</w:t>
            </w:r>
            <w:r w:rsidR="003972A4">
              <w:rPr>
                <w:rFonts w:ascii="Arial" w:hAnsi="Arial" w:cs="Arial"/>
                <w:b/>
                <w:sz w:val="24"/>
                <w:szCs w:val="24"/>
              </w:rPr>
              <w:t>63</w:t>
            </w:r>
          </w:p>
        </w:tc>
        <w:tc>
          <w:tcPr>
            <w:tcW w:w="2551" w:type="dxa"/>
            <w:gridSpan w:val="2"/>
            <w:vAlign w:val="center"/>
          </w:tcPr>
          <w:p w:rsidR="004812D1" w:rsidRPr="00F62EDA" w:rsidRDefault="003972A4" w:rsidP="00F62EDA">
            <w:pPr>
              <w:autoSpaceDE w:val="0"/>
              <w:autoSpaceDN w:val="0"/>
              <w:adjustRightInd w:val="0"/>
              <w:spacing w:after="0" w:line="360" w:lineRule="auto"/>
              <w:jc w:val="center"/>
              <w:rPr>
                <w:rFonts w:ascii="Arial" w:hAnsi="Arial" w:cs="Arial"/>
                <w:b/>
                <w:sz w:val="24"/>
                <w:szCs w:val="24"/>
              </w:rPr>
            </w:pPr>
            <w:r>
              <w:rPr>
                <w:rFonts w:ascii="Arial" w:hAnsi="Arial" w:cs="Arial"/>
                <w:b/>
                <w:sz w:val="24"/>
                <w:szCs w:val="24"/>
              </w:rPr>
              <w:t>523</w:t>
            </w:r>
          </w:p>
        </w:tc>
      </w:tr>
    </w:tbl>
    <w:p w:rsidR="00A82BCD" w:rsidRDefault="00651052" w:rsidP="00151A55">
      <w:pPr>
        <w:autoSpaceDE w:val="0"/>
        <w:autoSpaceDN w:val="0"/>
        <w:adjustRightInd w:val="0"/>
        <w:spacing w:after="0" w:line="360" w:lineRule="auto"/>
        <w:jc w:val="center"/>
        <w:rPr>
          <w:rFonts w:ascii="Arial" w:hAnsi="Arial" w:cs="Arial"/>
          <w:sz w:val="28"/>
          <w:szCs w:val="28"/>
        </w:rPr>
      </w:pPr>
      <w:r>
        <w:rPr>
          <w:rFonts w:ascii="Arial" w:hAnsi="Arial" w:cs="Arial"/>
          <w:noProof/>
          <w:sz w:val="28"/>
          <w:szCs w:val="28"/>
          <w:lang w:eastAsia="es-MX"/>
        </w:rPr>
        <w:drawing>
          <wp:inline distT="0" distB="0" distL="0" distR="0">
            <wp:extent cx="4986655" cy="3242945"/>
            <wp:effectExtent l="0" t="0" r="0" b="0"/>
            <wp:docPr id="1" name="Objet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11023" w:rsidRDefault="00611023" w:rsidP="00151A55">
      <w:pPr>
        <w:autoSpaceDE w:val="0"/>
        <w:autoSpaceDN w:val="0"/>
        <w:adjustRightInd w:val="0"/>
        <w:spacing w:after="0" w:line="360" w:lineRule="auto"/>
        <w:jc w:val="center"/>
        <w:rPr>
          <w:rFonts w:ascii="Arial" w:hAnsi="Arial" w:cs="Arial"/>
          <w:sz w:val="28"/>
          <w:szCs w:val="28"/>
        </w:rPr>
      </w:pPr>
    </w:p>
    <w:p w:rsidR="00677068" w:rsidRPr="00F62EDA" w:rsidRDefault="00677068" w:rsidP="00492B34">
      <w:pPr>
        <w:autoSpaceDE w:val="0"/>
        <w:autoSpaceDN w:val="0"/>
        <w:adjustRightInd w:val="0"/>
        <w:spacing w:after="0" w:line="360" w:lineRule="auto"/>
        <w:jc w:val="both"/>
        <w:rPr>
          <w:rFonts w:ascii="Arial" w:hAnsi="Arial" w:cs="Arial"/>
          <w:b/>
          <w:sz w:val="32"/>
          <w:szCs w:val="32"/>
        </w:rPr>
      </w:pPr>
      <w:r w:rsidRPr="00F62EDA">
        <w:rPr>
          <w:rFonts w:ascii="Arial" w:hAnsi="Arial" w:cs="Arial"/>
          <w:b/>
          <w:sz w:val="32"/>
          <w:szCs w:val="32"/>
        </w:rPr>
        <w:t>Medios y Métodos Educativos.</w:t>
      </w:r>
    </w:p>
    <w:p w:rsidR="00677068" w:rsidRPr="00F62EDA" w:rsidRDefault="00677068" w:rsidP="00492B34">
      <w:pPr>
        <w:autoSpaceDE w:val="0"/>
        <w:autoSpaceDN w:val="0"/>
        <w:adjustRightInd w:val="0"/>
        <w:spacing w:after="0" w:line="360" w:lineRule="auto"/>
        <w:jc w:val="both"/>
        <w:rPr>
          <w:rFonts w:ascii="Arial" w:hAnsi="Arial" w:cs="Arial"/>
          <w:b/>
          <w:sz w:val="28"/>
          <w:szCs w:val="28"/>
        </w:rPr>
      </w:pPr>
    </w:p>
    <w:p w:rsidR="00677068" w:rsidRPr="00F62EDA" w:rsidRDefault="00651052" w:rsidP="00492B34">
      <w:pPr>
        <w:autoSpaceDE w:val="0"/>
        <w:autoSpaceDN w:val="0"/>
        <w:adjustRightInd w:val="0"/>
        <w:spacing w:after="0" w:line="360" w:lineRule="auto"/>
        <w:jc w:val="both"/>
        <w:rPr>
          <w:rFonts w:ascii="Arial" w:hAnsi="Arial" w:cs="Arial"/>
          <w:sz w:val="28"/>
          <w:szCs w:val="28"/>
        </w:rPr>
      </w:pPr>
      <w:r>
        <w:rPr>
          <w:noProof/>
          <w:lang w:eastAsia="es-MX"/>
        </w:rPr>
        <w:drawing>
          <wp:anchor distT="0" distB="0" distL="114300" distR="114300" simplePos="0" relativeHeight="251653632" behindDoc="1" locked="0" layoutInCell="1" allowOverlap="1">
            <wp:simplePos x="0" y="0"/>
            <wp:positionH relativeFrom="column">
              <wp:posOffset>510540</wp:posOffset>
            </wp:positionH>
            <wp:positionV relativeFrom="paragraph">
              <wp:posOffset>461010</wp:posOffset>
            </wp:positionV>
            <wp:extent cx="4191000" cy="2595880"/>
            <wp:effectExtent l="19050" t="0" r="0" b="0"/>
            <wp:wrapNone/>
            <wp:docPr id="2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 cstate="print">
                      <a:lum bright="70000" contrast="-70000"/>
                    </a:blip>
                    <a:srcRect l="7953" t="19653" r="46063" b="20073"/>
                    <a:stretch>
                      <a:fillRect/>
                    </a:stretch>
                  </pic:blipFill>
                  <pic:spPr bwMode="auto">
                    <a:xfrm>
                      <a:off x="0" y="0"/>
                      <a:ext cx="4191000" cy="2595880"/>
                    </a:xfrm>
                    <a:prstGeom prst="rect">
                      <a:avLst/>
                    </a:prstGeom>
                    <a:noFill/>
                    <a:ln w="9525">
                      <a:noFill/>
                      <a:miter lim="800000"/>
                      <a:headEnd/>
                      <a:tailEnd/>
                    </a:ln>
                  </pic:spPr>
                </pic:pic>
              </a:graphicData>
            </a:graphic>
          </wp:anchor>
        </w:drawing>
      </w:r>
      <w:r w:rsidR="00677068" w:rsidRPr="00F62EDA">
        <w:rPr>
          <w:rFonts w:ascii="Arial" w:hAnsi="Arial" w:cs="Arial"/>
          <w:sz w:val="28"/>
          <w:szCs w:val="28"/>
        </w:rPr>
        <w:t>Se adqui</w:t>
      </w:r>
      <w:r w:rsidR="00CE34FC" w:rsidRPr="00F62EDA">
        <w:rPr>
          <w:rFonts w:ascii="Arial" w:hAnsi="Arial" w:cs="Arial"/>
          <w:sz w:val="28"/>
          <w:szCs w:val="28"/>
        </w:rPr>
        <w:t>rie</w:t>
      </w:r>
      <w:r w:rsidR="00677068" w:rsidRPr="00F62EDA">
        <w:rPr>
          <w:rFonts w:ascii="Arial" w:hAnsi="Arial" w:cs="Arial"/>
          <w:sz w:val="28"/>
          <w:szCs w:val="28"/>
        </w:rPr>
        <w:t>r</w:t>
      </w:r>
      <w:r w:rsidR="00CE34FC" w:rsidRPr="00F62EDA">
        <w:rPr>
          <w:rFonts w:ascii="Arial" w:hAnsi="Arial" w:cs="Arial"/>
          <w:sz w:val="28"/>
          <w:szCs w:val="28"/>
        </w:rPr>
        <w:t>o</w:t>
      </w:r>
      <w:r w:rsidR="0039421E">
        <w:rPr>
          <w:rFonts w:ascii="Arial" w:hAnsi="Arial" w:cs="Arial"/>
          <w:sz w:val="28"/>
          <w:szCs w:val="28"/>
        </w:rPr>
        <w:t>n 3</w:t>
      </w:r>
      <w:r w:rsidR="00B823E8">
        <w:rPr>
          <w:rFonts w:ascii="Arial" w:hAnsi="Arial" w:cs="Arial"/>
          <w:sz w:val="28"/>
          <w:szCs w:val="28"/>
        </w:rPr>
        <w:t>0</w:t>
      </w:r>
      <w:r w:rsidR="0039421E">
        <w:rPr>
          <w:rFonts w:ascii="Arial" w:hAnsi="Arial" w:cs="Arial"/>
          <w:sz w:val="28"/>
          <w:szCs w:val="28"/>
        </w:rPr>
        <w:t xml:space="preserve"> computadoras, 5</w:t>
      </w:r>
      <w:r w:rsidR="000045BF">
        <w:rPr>
          <w:rFonts w:ascii="Arial" w:hAnsi="Arial" w:cs="Arial"/>
          <w:sz w:val="28"/>
          <w:szCs w:val="28"/>
        </w:rPr>
        <w:t xml:space="preserve"> </w:t>
      </w:r>
      <w:r w:rsidR="004510AE">
        <w:rPr>
          <w:rFonts w:ascii="Arial" w:hAnsi="Arial" w:cs="Arial"/>
          <w:sz w:val="28"/>
          <w:szCs w:val="28"/>
        </w:rPr>
        <w:t>L</w:t>
      </w:r>
      <w:r w:rsidR="00677068" w:rsidRPr="00F62EDA">
        <w:rPr>
          <w:rFonts w:ascii="Arial" w:hAnsi="Arial" w:cs="Arial"/>
          <w:sz w:val="28"/>
          <w:szCs w:val="28"/>
        </w:rPr>
        <w:t>ap tops</w:t>
      </w:r>
      <w:r w:rsidR="00020224">
        <w:rPr>
          <w:rFonts w:ascii="Arial" w:hAnsi="Arial" w:cs="Arial"/>
          <w:sz w:val="28"/>
          <w:szCs w:val="28"/>
        </w:rPr>
        <w:t xml:space="preserve"> y</w:t>
      </w:r>
      <w:r w:rsidR="00677068" w:rsidRPr="00F62EDA">
        <w:rPr>
          <w:rFonts w:ascii="Arial" w:hAnsi="Arial" w:cs="Arial"/>
          <w:sz w:val="28"/>
          <w:szCs w:val="28"/>
        </w:rPr>
        <w:t xml:space="preserve"> </w:t>
      </w:r>
      <w:r w:rsidR="0039421E">
        <w:rPr>
          <w:rFonts w:ascii="Arial" w:hAnsi="Arial" w:cs="Arial"/>
          <w:sz w:val="28"/>
          <w:szCs w:val="28"/>
        </w:rPr>
        <w:t>5</w:t>
      </w:r>
      <w:r w:rsidR="00677068" w:rsidRPr="00F62EDA">
        <w:rPr>
          <w:rFonts w:ascii="Arial" w:hAnsi="Arial" w:cs="Arial"/>
          <w:sz w:val="28"/>
          <w:szCs w:val="28"/>
        </w:rPr>
        <w:t xml:space="preserve"> </w:t>
      </w:r>
      <w:r w:rsidR="006707B6">
        <w:rPr>
          <w:rFonts w:ascii="Arial" w:hAnsi="Arial" w:cs="Arial"/>
          <w:sz w:val="28"/>
          <w:szCs w:val="28"/>
        </w:rPr>
        <w:t>video-</w:t>
      </w:r>
      <w:r w:rsidR="008E426A" w:rsidRPr="00F62EDA">
        <w:rPr>
          <w:rFonts w:ascii="Arial" w:hAnsi="Arial" w:cs="Arial"/>
          <w:sz w:val="28"/>
          <w:szCs w:val="28"/>
        </w:rPr>
        <w:t>proyectores</w:t>
      </w:r>
      <w:r w:rsidR="00677068" w:rsidRPr="00F62EDA">
        <w:rPr>
          <w:rFonts w:ascii="Arial" w:hAnsi="Arial" w:cs="Arial"/>
          <w:sz w:val="28"/>
          <w:szCs w:val="28"/>
        </w:rPr>
        <w:t xml:space="preserve"> para el fortalecimiento del laboratorio de computación.</w:t>
      </w:r>
    </w:p>
    <w:p w:rsidR="00AB0843" w:rsidRDefault="00AB0843" w:rsidP="00F31382">
      <w:pPr>
        <w:autoSpaceDE w:val="0"/>
        <w:autoSpaceDN w:val="0"/>
        <w:adjustRightInd w:val="0"/>
        <w:spacing w:after="0" w:line="240" w:lineRule="auto"/>
        <w:jc w:val="center"/>
        <w:rPr>
          <w:rFonts w:ascii="Arial" w:hAnsi="Arial" w:cs="Arial"/>
          <w:b/>
          <w:noProof/>
          <w:sz w:val="28"/>
          <w:szCs w:val="28"/>
          <w:lang w:eastAsia="es-MX"/>
        </w:rPr>
      </w:pPr>
    </w:p>
    <w:p w:rsidR="00112BEC" w:rsidRDefault="00112BEC" w:rsidP="00492B34">
      <w:pPr>
        <w:autoSpaceDE w:val="0"/>
        <w:autoSpaceDN w:val="0"/>
        <w:adjustRightInd w:val="0"/>
        <w:spacing w:after="0" w:line="360" w:lineRule="auto"/>
        <w:jc w:val="both"/>
        <w:rPr>
          <w:rFonts w:ascii="Arial" w:hAnsi="Arial" w:cs="Arial"/>
          <w:sz w:val="28"/>
          <w:szCs w:val="28"/>
        </w:rPr>
      </w:pPr>
    </w:p>
    <w:p w:rsidR="00112BEC" w:rsidRDefault="00112BEC" w:rsidP="00492B34">
      <w:pPr>
        <w:autoSpaceDE w:val="0"/>
        <w:autoSpaceDN w:val="0"/>
        <w:adjustRightInd w:val="0"/>
        <w:spacing w:after="0" w:line="360" w:lineRule="auto"/>
        <w:jc w:val="both"/>
        <w:rPr>
          <w:rFonts w:ascii="Arial" w:hAnsi="Arial" w:cs="Arial"/>
          <w:sz w:val="28"/>
          <w:szCs w:val="28"/>
        </w:rPr>
      </w:pPr>
    </w:p>
    <w:p w:rsidR="00112BEC" w:rsidRDefault="00112BEC" w:rsidP="00492B34">
      <w:pPr>
        <w:autoSpaceDE w:val="0"/>
        <w:autoSpaceDN w:val="0"/>
        <w:adjustRightInd w:val="0"/>
        <w:spacing w:after="0" w:line="360" w:lineRule="auto"/>
        <w:jc w:val="both"/>
        <w:rPr>
          <w:rFonts w:ascii="Arial" w:hAnsi="Arial" w:cs="Arial"/>
          <w:sz w:val="28"/>
          <w:szCs w:val="28"/>
        </w:rPr>
      </w:pPr>
    </w:p>
    <w:p w:rsidR="00112BEC" w:rsidRDefault="00112BEC" w:rsidP="00492B34">
      <w:pPr>
        <w:autoSpaceDE w:val="0"/>
        <w:autoSpaceDN w:val="0"/>
        <w:adjustRightInd w:val="0"/>
        <w:spacing w:after="0" w:line="360" w:lineRule="auto"/>
        <w:jc w:val="both"/>
        <w:rPr>
          <w:rFonts w:ascii="Arial" w:hAnsi="Arial" w:cs="Arial"/>
          <w:sz w:val="28"/>
          <w:szCs w:val="28"/>
        </w:rPr>
      </w:pPr>
    </w:p>
    <w:p w:rsidR="00112BEC" w:rsidRDefault="00112BEC" w:rsidP="00492B34">
      <w:pPr>
        <w:autoSpaceDE w:val="0"/>
        <w:autoSpaceDN w:val="0"/>
        <w:adjustRightInd w:val="0"/>
        <w:spacing w:after="0" w:line="360" w:lineRule="auto"/>
        <w:jc w:val="both"/>
        <w:rPr>
          <w:rFonts w:ascii="Arial" w:hAnsi="Arial" w:cs="Arial"/>
          <w:sz w:val="28"/>
          <w:szCs w:val="28"/>
        </w:rPr>
      </w:pPr>
    </w:p>
    <w:p w:rsidR="00112BEC" w:rsidRDefault="00112BEC" w:rsidP="00492B34">
      <w:pPr>
        <w:autoSpaceDE w:val="0"/>
        <w:autoSpaceDN w:val="0"/>
        <w:adjustRightInd w:val="0"/>
        <w:spacing w:after="0" w:line="360" w:lineRule="auto"/>
        <w:jc w:val="both"/>
        <w:rPr>
          <w:rFonts w:ascii="Arial" w:hAnsi="Arial" w:cs="Arial"/>
          <w:sz w:val="28"/>
          <w:szCs w:val="28"/>
        </w:rPr>
      </w:pPr>
    </w:p>
    <w:p w:rsidR="00112BEC" w:rsidRDefault="00112BEC" w:rsidP="00492B34">
      <w:pPr>
        <w:autoSpaceDE w:val="0"/>
        <w:autoSpaceDN w:val="0"/>
        <w:adjustRightInd w:val="0"/>
        <w:spacing w:after="0" w:line="360" w:lineRule="auto"/>
        <w:jc w:val="both"/>
        <w:rPr>
          <w:rFonts w:ascii="Arial" w:hAnsi="Arial" w:cs="Arial"/>
          <w:sz w:val="28"/>
          <w:szCs w:val="28"/>
        </w:rPr>
      </w:pPr>
    </w:p>
    <w:p w:rsidR="00A36BF4" w:rsidRPr="00F31382" w:rsidRDefault="00A36BF4" w:rsidP="00A36BF4">
      <w:pPr>
        <w:shd w:val="clear" w:color="auto" w:fill="800000"/>
        <w:autoSpaceDE w:val="0"/>
        <w:autoSpaceDN w:val="0"/>
        <w:adjustRightInd w:val="0"/>
        <w:spacing w:after="0" w:line="240" w:lineRule="auto"/>
        <w:jc w:val="center"/>
        <w:rPr>
          <w:rFonts w:ascii="Arial" w:hAnsi="Arial" w:cs="Arial"/>
          <w:sz w:val="16"/>
          <w:szCs w:val="16"/>
        </w:rPr>
      </w:pPr>
      <w:r w:rsidRPr="00F31382">
        <w:rPr>
          <w:rFonts w:ascii="Arial" w:hAnsi="Arial" w:cs="Arial"/>
          <w:noProof/>
          <w:sz w:val="16"/>
          <w:szCs w:val="16"/>
          <w:lang w:eastAsia="es-MX"/>
        </w:rPr>
        <w:t>Equipo de c</w:t>
      </w:r>
      <w:r>
        <w:rPr>
          <w:rFonts w:ascii="Arial" w:hAnsi="Arial" w:cs="Arial"/>
          <w:noProof/>
          <w:sz w:val="16"/>
          <w:szCs w:val="16"/>
          <w:lang w:eastAsia="es-MX"/>
        </w:rPr>
        <w:t>ómputo</w:t>
      </w:r>
    </w:p>
    <w:p w:rsidR="00C9554E" w:rsidRDefault="00C9554E" w:rsidP="00492B34">
      <w:pPr>
        <w:autoSpaceDE w:val="0"/>
        <w:autoSpaceDN w:val="0"/>
        <w:adjustRightInd w:val="0"/>
        <w:spacing w:after="0" w:line="360" w:lineRule="auto"/>
        <w:jc w:val="both"/>
        <w:rPr>
          <w:rFonts w:ascii="Arial" w:hAnsi="Arial" w:cs="Arial"/>
          <w:b/>
          <w:sz w:val="32"/>
          <w:szCs w:val="32"/>
        </w:rPr>
      </w:pPr>
    </w:p>
    <w:p w:rsidR="00112BEC" w:rsidRDefault="00112BEC" w:rsidP="00112BEC">
      <w:pPr>
        <w:autoSpaceDE w:val="0"/>
        <w:autoSpaceDN w:val="0"/>
        <w:adjustRightInd w:val="0"/>
        <w:spacing w:after="0" w:line="360" w:lineRule="auto"/>
        <w:jc w:val="both"/>
        <w:rPr>
          <w:rFonts w:ascii="Arial" w:hAnsi="Arial" w:cs="Arial"/>
          <w:sz w:val="28"/>
          <w:szCs w:val="28"/>
        </w:rPr>
      </w:pPr>
      <w:r w:rsidRPr="00F62EDA">
        <w:rPr>
          <w:rFonts w:ascii="Arial" w:hAnsi="Arial" w:cs="Arial"/>
          <w:sz w:val="28"/>
          <w:szCs w:val="28"/>
        </w:rPr>
        <w:t>Se instauró un programa de Tutoría Académica, a fin de reducir la reprobación y los índices de deserción.</w:t>
      </w:r>
    </w:p>
    <w:p w:rsidR="00112BEC" w:rsidRDefault="00651052" w:rsidP="00AE6660">
      <w:pPr>
        <w:autoSpaceDE w:val="0"/>
        <w:autoSpaceDN w:val="0"/>
        <w:adjustRightInd w:val="0"/>
        <w:spacing w:after="0" w:line="360" w:lineRule="auto"/>
        <w:jc w:val="center"/>
        <w:rPr>
          <w:rFonts w:ascii="Arial" w:hAnsi="Arial" w:cs="Arial"/>
          <w:b/>
          <w:sz w:val="32"/>
          <w:szCs w:val="32"/>
        </w:rPr>
      </w:pPr>
      <w:r>
        <w:rPr>
          <w:rFonts w:ascii="Arial" w:hAnsi="Arial" w:cs="Arial"/>
          <w:b/>
          <w:noProof/>
          <w:sz w:val="32"/>
          <w:szCs w:val="32"/>
          <w:lang w:eastAsia="es-MX"/>
        </w:rPr>
        <w:drawing>
          <wp:inline distT="0" distB="0" distL="0" distR="0">
            <wp:extent cx="3816985" cy="2849245"/>
            <wp:effectExtent l="19050" t="0" r="0" b="0"/>
            <wp:docPr id="2" name="Imagen 2" descr="DSCF8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F8014"/>
                    <pic:cNvPicPr>
                      <a:picLocks noChangeAspect="1" noChangeArrowheads="1"/>
                    </pic:cNvPicPr>
                  </pic:nvPicPr>
                  <pic:blipFill>
                    <a:blip r:embed="rId12" cstate="print"/>
                    <a:srcRect/>
                    <a:stretch>
                      <a:fillRect/>
                    </a:stretch>
                  </pic:blipFill>
                  <pic:spPr bwMode="auto">
                    <a:xfrm>
                      <a:off x="0" y="0"/>
                      <a:ext cx="3816985" cy="2849245"/>
                    </a:xfrm>
                    <a:prstGeom prst="rect">
                      <a:avLst/>
                    </a:prstGeom>
                    <a:noFill/>
                    <a:ln w="9525">
                      <a:noFill/>
                      <a:miter lim="800000"/>
                      <a:headEnd/>
                      <a:tailEnd/>
                    </a:ln>
                  </pic:spPr>
                </pic:pic>
              </a:graphicData>
            </a:graphic>
          </wp:inline>
        </w:drawing>
      </w:r>
    </w:p>
    <w:p w:rsidR="00AE6660" w:rsidRPr="00F31382" w:rsidRDefault="00AE6660" w:rsidP="00AE6660">
      <w:pPr>
        <w:shd w:val="clear" w:color="auto" w:fill="800000"/>
        <w:autoSpaceDE w:val="0"/>
        <w:autoSpaceDN w:val="0"/>
        <w:adjustRightInd w:val="0"/>
        <w:spacing w:after="0" w:line="240" w:lineRule="auto"/>
        <w:jc w:val="center"/>
        <w:rPr>
          <w:rFonts w:ascii="Arial" w:hAnsi="Arial" w:cs="Arial"/>
          <w:sz w:val="16"/>
          <w:szCs w:val="16"/>
        </w:rPr>
      </w:pPr>
      <w:r>
        <w:rPr>
          <w:rFonts w:ascii="Arial" w:hAnsi="Arial" w:cs="Arial"/>
          <w:sz w:val="16"/>
          <w:szCs w:val="16"/>
        </w:rPr>
        <w:t>Tutoría</w:t>
      </w:r>
    </w:p>
    <w:p w:rsidR="00677068" w:rsidRPr="00877E2E" w:rsidRDefault="00677068" w:rsidP="00492B34">
      <w:pPr>
        <w:autoSpaceDE w:val="0"/>
        <w:autoSpaceDN w:val="0"/>
        <w:adjustRightInd w:val="0"/>
        <w:spacing w:after="0" w:line="360" w:lineRule="auto"/>
        <w:jc w:val="both"/>
        <w:rPr>
          <w:rFonts w:ascii="Arial" w:hAnsi="Arial" w:cs="Arial"/>
          <w:b/>
          <w:sz w:val="32"/>
          <w:szCs w:val="32"/>
        </w:rPr>
      </w:pPr>
      <w:r w:rsidRPr="00877E2E">
        <w:rPr>
          <w:rFonts w:ascii="Arial" w:hAnsi="Arial" w:cs="Arial"/>
          <w:b/>
          <w:sz w:val="32"/>
          <w:szCs w:val="32"/>
        </w:rPr>
        <w:lastRenderedPageBreak/>
        <w:t>Desarrollo de docentes.</w:t>
      </w:r>
    </w:p>
    <w:p w:rsidR="00677068" w:rsidRPr="00F62EDA" w:rsidRDefault="00677068" w:rsidP="00492B34">
      <w:pPr>
        <w:autoSpaceDE w:val="0"/>
        <w:autoSpaceDN w:val="0"/>
        <w:adjustRightInd w:val="0"/>
        <w:spacing w:after="0" w:line="360" w:lineRule="auto"/>
        <w:jc w:val="both"/>
        <w:rPr>
          <w:rFonts w:ascii="Arial" w:hAnsi="Arial" w:cs="Arial"/>
          <w:b/>
          <w:sz w:val="28"/>
          <w:szCs w:val="28"/>
        </w:rPr>
      </w:pPr>
    </w:p>
    <w:p w:rsidR="00677068" w:rsidRDefault="00651052" w:rsidP="00492B34">
      <w:pPr>
        <w:autoSpaceDE w:val="0"/>
        <w:autoSpaceDN w:val="0"/>
        <w:adjustRightInd w:val="0"/>
        <w:spacing w:after="0" w:line="360" w:lineRule="auto"/>
        <w:jc w:val="both"/>
        <w:rPr>
          <w:rFonts w:ascii="Arial" w:hAnsi="Arial" w:cs="Arial"/>
          <w:sz w:val="28"/>
          <w:szCs w:val="28"/>
        </w:rPr>
      </w:pPr>
      <w:r>
        <w:rPr>
          <w:noProof/>
          <w:lang w:eastAsia="es-MX"/>
        </w:rPr>
        <w:drawing>
          <wp:anchor distT="0" distB="0" distL="114300" distR="114300" simplePos="0" relativeHeight="251656704" behindDoc="1" locked="0" layoutInCell="1" allowOverlap="1">
            <wp:simplePos x="0" y="0"/>
            <wp:positionH relativeFrom="column">
              <wp:posOffset>-40640</wp:posOffset>
            </wp:positionH>
            <wp:positionV relativeFrom="paragraph">
              <wp:posOffset>1480820</wp:posOffset>
            </wp:positionV>
            <wp:extent cx="5877560" cy="4131310"/>
            <wp:effectExtent l="19050" t="0" r="8890" b="0"/>
            <wp:wrapNone/>
            <wp:docPr id="45" name="Imagen 45" descr="DSC0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02543"/>
                    <pic:cNvPicPr>
                      <a:picLocks noChangeAspect="1" noChangeArrowheads="1"/>
                    </pic:cNvPicPr>
                  </pic:nvPicPr>
                  <pic:blipFill>
                    <a:blip r:embed="rId13" cstate="print">
                      <a:lum bright="32000"/>
                    </a:blip>
                    <a:srcRect l="19386" b="32567"/>
                    <a:stretch>
                      <a:fillRect/>
                    </a:stretch>
                  </pic:blipFill>
                  <pic:spPr bwMode="auto">
                    <a:xfrm>
                      <a:off x="0" y="0"/>
                      <a:ext cx="5877560" cy="4131310"/>
                    </a:xfrm>
                    <a:prstGeom prst="rect">
                      <a:avLst/>
                    </a:prstGeom>
                    <a:noFill/>
                    <a:ln w="9525">
                      <a:noFill/>
                      <a:miter lim="800000"/>
                      <a:headEnd/>
                      <a:tailEnd/>
                    </a:ln>
                  </pic:spPr>
                </pic:pic>
              </a:graphicData>
            </a:graphic>
          </wp:anchor>
        </w:drawing>
      </w:r>
      <w:r w:rsidR="00677068" w:rsidRPr="00F62EDA">
        <w:rPr>
          <w:rFonts w:ascii="Arial" w:hAnsi="Arial" w:cs="Arial"/>
          <w:sz w:val="28"/>
          <w:szCs w:val="28"/>
        </w:rPr>
        <w:t>Se han efectuado las gestiones y trámites necesarios para que</w:t>
      </w:r>
      <w:r w:rsidR="0039421E">
        <w:rPr>
          <w:rFonts w:ascii="Arial" w:hAnsi="Arial" w:cs="Arial"/>
          <w:sz w:val="28"/>
          <w:szCs w:val="28"/>
        </w:rPr>
        <w:t xml:space="preserve"> los 23 </w:t>
      </w:r>
      <w:r w:rsidR="00677068" w:rsidRPr="00F62EDA">
        <w:rPr>
          <w:rFonts w:ascii="Arial" w:hAnsi="Arial" w:cs="Arial"/>
          <w:sz w:val="28"/>
          <w:szCs w:val="28"/>
        </w:rPr>
        <w:t xml:space="preserve">profesores que tenemos </w:t>
      </w:r>
      <w:r w:rsidR="00E862AE">
        <w:rPr>
          <w:rFonts w:ascii="Arial" w:hAnsi="Arial" w:cs="Arial"/>
          <w:sz w:val="28"/>
          <w:szCs w:val="28"/>
        </w:rPr>
        <w:t xml:space="preserve">en </w:t>
      </w:r>
      <w:r w:rsidR="00677068" w:rsidRPr="00F62EDA">
        <w:rPr>
          <w:rFonts w:ascii="Arial" w:hAnsi="Arial" w:cs="Arial"/>
          <w:sz w:val="28"/>
          <w:szCs w:val="28"/>
        </w:rPr>
        <w:t>la planta docente del Instituto Tecnológico de Milpa Alta</w:t>
      </w:r>
      <w:r w:rsidR="00E862AE">
        <w:rPr>
          <w:rFonts w:ascii="Arial" w:hAnsi="Arial" w:cs="Arial"/>
          <w:sz w:val="28"/>
          <w:szCs w:val="28"/>
        </w:rPr>
        <w:t>,</w:t>
      </w:r>
      <w:r w:rsidR="00677068" w:rsidRPr="00F62EDA">
        <w:rPr>
          <w:rFonts w:ascii="Arial" w:hAnsi="Arial" w:cs="Arial"/>
          <w:sz w:val="28"/>
          <w:szCs w:val="28"/>
        </w:rPr>
        <w:t xml:space="preserve"> realicen cursos de actualización docente. Sabemos que un aspecto fundamental en la búsqueda de la calidad de </w:t>
      </w:r>
      <w:smartTag w:uri="urn:schemas-microsoft-com:office:smarttags" w:element="PersonName">
        <w:smartTagPr>
          <w:attr w:name="ProductID" w:val="la Educaci￳n"/>
        </w:smartTagPr>
        <w:r w:rsidR="00677068" w:rsidRPr="00F62EDA">
          <w:rPr>
            <w:rFonts w:ascii="Arial" w:hAnsi="Arial" w:cs="Arial"/>
            <w:sz w:val="28"/>
            <w:szCs w:val="28"/>
          </w:rPr>
          <w:t>la Educación</w:t>
        </w:r>
      </w:smartTag>
      <w:r w:rsidR="00677068" w:rsidRPr="00F62EDA">
        <w:rPr>
          <w:rFonts w:ascii="Arial" w:hAnsi="Arial" w:cs="Arial"/>
          <w:sz w:val="28"/>
          <w:szCs w:val="28"/>
        </w:rPr>
        <w:t>, lo representa la actualización y capacitación del personal docente.</w:t>
      </w:r>
    </w:p>
    <w:p w:rsidR="00EA6C04" w:rsidRDefault="00EA6C04" w:rsidP="00492B34">
      <w:pPr>
        <w:autoSpaceDE w:val="0"/>
        <w:autoSpaceDN w:val="0"/>
        <w:adjustRightInd w:val="0"/>
        <w:spacing w:after="0" w:line="360" w:lineRule="auto"/>
        <w:jc w:val="both"/>
        <w:rPr>
          <w:rFonts w:ascii="Arial" w:hAnsi="Arial" w:cs="Arial"/>
          <w:sz w:val="28"/>
          <w:szCs w:val="28"/>
        </w:rPr>
      </w:pPr>
    </w:p>
    <w:p w:rsidR="00EA6C04" w:rsidRPr="00F62EDA" w:rsidRDefault="00EA6C04" w:rsidP="00492B34">
      <w:pPr>
        <w:autoSpaceDE w:val="0"/>
        <w:autoSpaceDN w:val="0"/>
        <w:adjustRightInd w:val="0"/>
        <w:spacing w:after="0" w:line="360" w:lineRule="auto"/>
        <w:jc w:val="both"/>
        <w:rPr>
          <w:rFonts w:ascii="Arial" w:hAnsi="Arial" w:cs="Arial"/>
          <w:sz w:val="28"/>
          <w:szCs w:val="28"/>
        </w:rPr>
      </w:pPr>
    </w:p>
    <w:p w:rsidR="00677068" w:rsidRDefault="00677068" w:rsidP="00492B34">
      <w:pPr>
        <w:autoSpaceDE w:val="0"/>
        <w:autoSpaceDN w:val="0"/>
        <w:adjustRightInd w:val="0"/>
        <w:spacing w:after="0" w:line="360" w:lineRule="auto"/>
        <w:jc w:val="both"/>
        <w:rPr>
          <w:rFonts w:ascii="Arial" w:hAnsi="Arial" w:cs="Arial"/>
          <w:sz w:val="28"/>
          <w:szCs w:val="28"/>
        </w:rPr>
      </w:pPr>
    </w:p>
    <w:p w:rsidR="00AE6660" w:rsidRDefault="00AE6660" w:rsidP="00492B34">
      <w:pPr>
        <w:jc w:val="both"/>
        <w:rPr>
          <w:rFonts w:ascii="Arial" w:hAnsi="Arial" w:cs="Arial"/>
          <w:b/>
          <w:sz w:val="32"/>
          <w:szCs w:val="32"/>
        </w:rPr>
      </w:pPr>
    </w:p>
    <w:p w:rsidR="00AE6660" w:rsidRDefault="00AE6660" w:rsidP="00492B34">
      <w:pPr>
        <w:jc w:val="both"/>
        <w:rPr>
          <w:rFonts w:ascii="Arial" w:hAnsi="Arial" w:cs="Arial"/>
          <w:b/>
          <w:sz w:val="32"/>
          <w:szCs w:val="32"/>
        </w:rPr>
      </w:pPr>
    </w:p>
    <w:p w:rsidR="00AE6660" w:rsidRDefault="00AE6660" w:rsidP="00492B34">
      <w:pPr>
        <w:jc w:val="both"/>
        <w:rPr>
          <w:rFonts w:ascii="Arial" w:hAnsi="Arial" w:cs="Arial"/>
          <w:b/>
          <w:sz w:val="32"/>
          <w:szCs w:val="32"/>
        </w:rPr>
      </w:pPr>
    </w:p>
    <w:p w:rsidR="00AE6660" w:rsidRDefault="00AE6660" w:rsidP="00492B34">
      <w:pPr>
        <w:jc w:val="both"/>
        <w:rPr>
          <w:rFonts w:ascii="Arial" w:hAnsi="Arial" w:cs="Arial"/>
          <w:b/>
          <w:sz w:val="32"/>
          <w:szCs w:val="32"/>
        </w:rPr>
      </w:pPr>
    </w:p>
    <w:p w:rsidR="00AE6660" w:rsidRDefault="00AE6660" w:rsidP="00492B34">
      <w:pPr>
        <w:jc w:val="both"/>
        <w:rPr>
          <w:rFonts w:ascii="Arial" w:hAnsi="Arial" w:cs="Arial"/>
          <w:b/>
          <w:sz w:val="32"/>
          <w:szCs w:val="32"/>
        </w:rPr>
      </w:pPr>
    </w:p>
    <w:p w:rsidR="00AE6660" w:rsidRDefault="00AE6660" w:rsidP="00492B34">
      <w:pPr>
        <w:jc w:val="both"/>
        <w:rPr>
          <w:rFonts w:ascii="Arial" w:hAnsi="Arial" w:cs="Arial"/>
          <w:b/>
          <w:sz w:val="32"/>
          <w:szCs w:val="32"/>
        </w:rPr>
      </w:pPr>
    </w:p>
    <w:p w:rsidR="00AE6660" w:rsidRDefault="00AE6660" w:rsidP="00492B34">
      <w:pPr>
        <w:jc w:val="both"/>
        <w:rPr>
          <w:rFonts w:ascii="Arial" w:hAnsi="Arial" w:cs="Arial"/>
          <w:b/>
          <w:sz w:val="32"/>
          <w:szCs w:val="32"/>
        </w:rPr>
      </w:pPr>
    </w:p>
    <w:p w:rsidR="00AE6660" w:rsidRDefault="00AE6660" w:rsidP="00492B34">
      <w:pPr>
        <w:jc w:val="both"/>
        <w:rPr>
          <w:rFonts w:ascii="Arial" w:hAnsi="Arial" w:cs="Arial"/>
          <w:b/>
          <w:sz w:val="32"/>
          <w:szCs w:val="32"/>
        </w:rPr>
      </w:pPr>
    </w:p>
    <w:p w:rsidR="00AE6660" w:rsidRPr="00F31382" w:rsidRDefault="00AE6660" w:rsidP="00AE6660">
      <w:pPr>
        <w:shd w:val="clear" w:color="auto" w:fill="800000"/>
        <w:autoSpaceDE w:val="0"/>
        <w:autoSpaceDN w:val="0"/>
        <w:adjustRightInd w:val="0"/>
        <w:spacing w:after="0" w:line="240" w:lineRule="auto"/>
        <w:jc w:val="center"/>
        <w:rPr>
          <w:rFonts w:ascii="Arial" w:hAnsi="Arial" w:cs="Arial"/>
          <w:sz w:val="16"/>
          <w:szCs w:val="16"/>
        </w:rPr>
      </w:pPr>
      <w:r>
        <w:rPr>
          <w:rFonts w:ascii="Arial" w:hAnsi="Arial" w:cs="Arial"/>
          <w:noProof/>
          <w:sz w:val="16"/>
          <w:szCs w:val="16"/>
          <w:lang w:eastAsia="es-MX"/>
        </w:rPr>
        <w:t>Participación de los Docentes en el Curso de Competencias</w:t>
      </w:r>
    </w:p>
    <w:p w:rsidR="00AE6660" w:rsidRDefault="00AE6660" w:rsidP="00492B34">
      <w:pPr>
        <w:jc w:val="both"/>
        <w:rPr>
          <w:rFonts w:ascii="Arial" w:hAnsi="Arial" w:cs="Arial"/>
          <w:b/>
          <w:sz w:val="32"/>
          <w:szCs w:val="32"/>
        </w:rPr>
      </w:pPr>
    </w:p>
    <w:p w:rsidR="00677068" w:rsidRDefault="00677068" w:rsidP="00492B34">
      <w:pPr>
        <w:jc w:val="both"/>
        <w:rPr>
          <w:rFonts w:ascii="Arial" w:hAnsi="Arial" w:cs="Arial"/>
          <w:b/>
          <w:sz w:val="32"/>
          <w:szCs w:val="32"/>
        </w:rPr>
      </w:pPr>
      <w:r w:rsidRPr="00877E2E">
        <w:rPr>
          <w:rFonts w:ascii="Arial" w:hAnsi="Arial" w:cs="Arial"/>
          <w:b/>
          <w:sz w:val="32"/>
          <w:szCs w:val="32"/>
        </w:rPr>
        <w:t>Vinculación.</w:t>
      </w:r>
    </w:p>
    <w:p w:rsidR="000045BF" w:rsidRPr="00877E2E" w:rsidRDefault="000045BF" w:rsidP="000045BF">
      <w:pPr>
        <w:spacing w:line="240" w:lineRule="auto"/>
        <w:jc w:val="both"/>
        <w:rPr>
          <w:rFonts w:ascii="Arial" w:hAnsi="Arial" w:cs="Arial"/>
          <w:b/>
          <w:sz w:val="32"/>
          <w:szCs w:val="32"/>
        </w:rPr>
      </w:pPr>
    </w:p>
    <w:p w:rsidR="00677068" w:rsidRPr="007A1043" w:rsidRDefault="00677068" w:rsidP="00492B34">
      <w:pPr>
        <w:autoSpaceDE w:val="0"/>
        <w:autoSpaceDN w:val="0"/>
        <w:adjustRightInd w:val="0"/>
        <w:spacing w:after="0" w:line="360" w:lineRule="auto"/>
        <w:jc w:val="both"/>
        <w:rPr>
          <w:rFonts w:ascii="Arial" w:hAnsi="Arial" w:cs="Arial"/>
          <w:sz w:val="28"/>
          <w:szCs w:val="28"/>
        </w:rPr>
      </w:pPr>
      <w:r w:rsidRPr="007A1043">
        <w:rPr>
          <w:rFonts w:ascii="Arial" w:hAnsi="Arial" w:cs="Arial"/>
          <w:sz w:val="28"/>
          <w:szCs w:val="28"/>
        </w:rPr>
        <w:t>Las actividades de vinculación tienen un carácter vital para el Instituto y como tal, no debe desligarse del quehacer</w:t>
      </w:r>
      <w:r w:rsidR="00E862AE" w:rsidRPr="007A1043">
        <w:rPr>
          <w:rFonts w:ascii="Arial" w:hAnsi="Arial" w:cs="Arial"/>
          <w:sz w:val="28"/>
          <w:szCs w:val="28"/>
        </w:rPr>
        <w:t xml:space="preserve"> educativo en el Nivel </w:t>
      </w:r>
      <w:r w:rsidR="00E862AE" w:rsidRPr="007A1043">
        <w:rPr>
          <w:rFonts w:ascii="Arial" w:hAnsi="Arial" w:cs="Arial"/>
          <w:sz w:val="28"/>
          <w:szCs w:val="28"/>
        </w:rPr>
        <w:lastRenderedPageBreak/>
        <w:t>Superior</w:t>
      </w:r>
      <w:r w:rsidR="0039421E" w:rsidRPr="007A1043">
        <w:rPr>
          <w:rFonts w:ascii="Arial" w:hAnsi="Arial" w:cs="Arial"/>
          <w:sz w:val="28"/>
          <w:szCs w:val="28"/>
        </w:rPr>
        <w:t xml:space="preserve">; </w:t>
      </w:r>
      <w:r w:rsidRPr="007A1043">
        <w:rPr>
          <w:rFonts w:ascii="Arial" w:hAnsi="Arial" w:cs="Arial"/>
          <w:sz w:val="28"/>
          <w:szCs w:val="28"/>
        </w:rPr>
        <w:t>es un área de gran impacto en la sociedad ya que se realizan acciones y proyectos que contribuyen al bienestar social y permite a los alumnos aplicar los conocimientos y habilidades adquiridos en su formación.</w:t>
      </w:r>
    </w:p>
    <w:p w:rsidR="00677068" w:rsidRPr="00F31382" w:rsidRDefault="00112BEC" w:rsidP="00EA6C04">
      <w:pPr>
        <w:autoSpaceDE w:val="0"/>
        <w:autoSpaceDN w:val="0"/>
        <w:adjustRightInd w:val="0"/>
        <w:spacing w:after="0"/>
        <w:jc w:val="both"/>
        <w:rPr>
          <w:rFonts w:ascii="Arial" w:hAnsi="Arial" w:cs="Arial"/>
          <w:sz w:val="28"/>
          <w:szCs w:val="28"/>
        </w:rPr>
      </w:pPr>
      <w:r w:rsidRPr="00112BEC">
        <w:rPr>
          <w:rStyle w:val="Normal"/>
          <w:rFonts w:ascii="Times New Roman" w:eastAsia="Times New Roman" w:hAnsi="Times New Roman"/>
          <w:snapToGrid w:val="0"/>
          <w:color w:val="000000"/>
          <w:w w:val="0"/>
          <w:sz w:val="0"/>
          <w:szCs w:val="0"/>
          <w:u w:color="000000"/>
          <w:bdr w:val="none" w:sz="0" w:space="0" w:color="000000"/>
          <w:shd w:val="clear" w:color="000000" w:fill="000000"/>
          <w:lang/>
        </w:rPr>
        <w:t xml:space="preserve"> </w:t>
      </w:r>
    </w:p>
    <w:p w:rsidR="00F31382" w:rsidRPr="00F31382" w:rsidRDefault="00651052" w:rsidP="00F31382">
      <w:pPr>
        <w:shd w:val="clear" w:color="auto" w:fill="800000"/>
        <w:autoSpaceDE w:val="0"/>
        <w:autoSpaceDN w:val="0"/>
        <w:adjustRightInd w:val="0"/>
        <w:spacing w:after="0" w:line="360" w:lineRule="auto"/>
        <w:jc w:val="center"/>
        <w:rPr>
          <w:rFonts w:ascii="Arial" w:hAnsi="Arial" w:cs="Arial"/>
          <w:b/>
          <w:sz w:val="16"/>
          <w:szCs w:val="16"/>
        </w:rPr>
      </w:pPr>
      <w:r>
        <w:rPr>
          <w:noProof/>
          <w:lang w:eastAsia="es-MX"/>
        </w:rPr>
        <w:drawing>
          <wp:anchor distT="0" distB="0" distL="114300" distR="114300" simplePos="0" relativeHeight="251658752" behindDoc="0" locked="0" layoutInCell="1" allowOverlap="1">
            <wp:simplePos x="0" y="0"/>
            <wp:positionH relativeFrom="column">
              <wp:posOffset>-34925</wp:posOffset>
            </wp:positionH>
            <wp:positionV relativeFrom="paragraph">
              <wp:posOffset>179705</wp:posOffset>
            </wp:positionV>
            <wp:extent cx="3116580" cy="2337435"/>
            <wp:effectExtent l="19050" t="0" r="7620" b="0"/>
            <wp:wrapSquare wrapText="bothSides"/>
            <wp:docPr id="48" name="Imagen 48" descr="DSC0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SC03540"/>
                    <pic:cNvPicPr>
                      <a:picLocks noChangeAspect="1" noChangeArrowheads="1"/>
                    </pic:cNvPicPr>
                  </pic:nvPicPr>
                  <pic:blipFill>
                    <a:blip r:embed="rId14" cstate="print"/>
                    <a:srcRect/>
                    <a:stretch>
                      <a:fillRect/>
                    </a:stretch>
                  </pic:blipFill>
                  <pic:spPr bwMode="auto">
                    <a:xfrm>
                      <a:off x="0" y="0"/>
                      <a:ext cx="3116580" cy="2337435"/>
                    </a:xfrm>
                    <a:prstGeom prst="rect">
                      <a:avLst/>
                    </a:prstGeom>
                    <a:noFill/>
                    <a:ln w="9525">
                      <a:noFill/>
                      <a:miter lim="800000"/>
                      <a:headEnd/>
                      <a:tailEnd/>
                    </a:ln>
                  </pic:spPr>
                </pic:pic>
              </a:graphicData>
            </a:graphic>
          </wp:anchor>
        </w:drawing>
      </w:r>
      <w:r w:rsidR="00614274">
        <w:rPr>
          <w:rFonts w:ascii="Arial" w:hAnsi="Arial" w:cs="Arial"/>
          <w:b/>
          <w:sz w:val="16"/>
          <w:szCs w:val="16"/>
        </w:rPr>
        <w:t>Práctica de Laboratorio de Bioquímica en el Tecnológico De Zacatepec</w:t>
      </w:r>
    </w:p>
    <w:p w:rsidR="00A36BF4" w:rsidRDefault="00A36BF4" w:rsidP="00492B34">
      <w:pPr>
        <w:autoSpaceDE w:val="0"/>
        <w:autoSpaceDN w:val="0"/>
        <w:adjustRightInd w:val="0"/>
        <w:spacing w:after="0" w:line="360" w:lineRule="auto"/>
        <w:jc w:val="both"/>
        <w:rPr>
          <w:rFonts w:ascii="Arial" w:hAnsi="Arial" w:cs="Arial"/>
          <w:b/>
          <w:sz w:val="28"/>
          <w:szCs w:val="28"/>
        </w:rPr>
      </w:pPr>
    </w:p>
    <w:p w:rsidR="00A36BF4" w:rsidRDefault="00A36BF4" w:rsidP="00492B34">
      <w:pPr>
        <w:autoSpaceDE w:val="0"/>
        <w:autoSpaceDN w:val="0"/>
        <w:adjustRightInd w:val="0"/>
        <w:spacing w:after="0" w:line="360" w:lineRule="auto"/>
        <w:jc w:val="both"/>
        <w:rPr>
          <w:rFonts w:ascii="Arial" w:hAnsi="Arial" w:cs="Arial"/>
          <w:b/>
          <w:sz w:val="28"/>
          <w:szCs w:val="28"/>
        </w:rPr>
      </w:pPr>
    </w:p>
    <w:p w:rsidR="00112BEC" w:rsidRDefault="00112BEC" w:rsidP="00492B34">
      <w:pPr>
        <w:autoSpaceDE w:val="0"/>
        <w:autoSpaceDN w:val="0"/>
        <w:adjustRightInd w:val="0"/>
        <w:spacing w:after="0" w:line="360" w:lineRule="auto"/>
        <w:jc w:val="both"/>
        <w:rPr>
          <w:rFonts w:ascii="Arial" w:hAnsi="Arial" w:cs="Arial"/>
          <w:b/>
          <w:sz w:val="32"/>
          <w:szCs w:val="32"/>
        </w:rPr>
      </w:pPr>
    </w:p>
    <w:p w:rsidR="00112BEC" w:rsidRDefault="00112BEC" w:rsidP="00492B34">
      <w:pPr>
        <w:autoSpaceDE w:val="0"/>
        <w:autoSpaceDN w:val="0"/>
        <w:adjustRightInd w:val="0"/>
        <w:spacing w:after="0" w:line="360" w:lineRule="auto"/>
        <w:jc w:val="both"/>
        <w:rPr>
          <w:rFonts w:ascii="Arial" w:hAnsi="Arial" w:cs="Arial"/>
          <w:b/>
          <w:sz w:val="32"/>
          <w:szCs w:val="32"/>
        </w:rPr>
      </w:pPr>
    </w:p>
    <w:p w:rsidR="00112BEC" w:rsidRDefault="00651052" w:rsidP="00492B34">
      <w:pPr>
        <w:autoSpaceDE w:val="0"/>
        <w:autoSpaceDN w:val="0"/>
        <w:adjustRightInd w:val="0"/>
        <w:spacing w:after="0" w:line="360" w:lineRule="auto"/>
        <w:jc w:val="both"/>
        <w:rPr>
          <w:rFonts w:ascii="Arial" w:hAnsi="Arial" w:cs="Arial"/>
          <w:b/>
          <w:sz w:val="32"/>
          <w:szCs w:val="32"/>
        </w:rPr>
      </w:pPr>
      <w:r>
        <w:rPr>
          <w:noProof/>
          <w:lang w:eastAsia="es-MX"/>
        </w:rPr>
        <w:drawing>
          <wp:anchor distT="0" distB="0" distL="114300" distR="114300" simplePos="0" relativeHeight="251657728" behindDoc="0" locked="0" layoutInCell="1" allowOverlap="1">
            <wp:simplePos x="0" y="0"/>
            <wp:positionH relativeFrom="column">
              <wp:posOffset>-922655</wp:posOffset>
            </wp:positionH>
            <wp:positionV relativeFrom="paragraph">
              <wp:posOffset>445770</wp:posOffset>
            </wp:positionV>
            <wp:extent cx="3510915" cy="2634615"/>
            <wp:effectExtent l="19050" t="0" r="0" b="0"/>
            <wp:wrapSquare wrapText="bothSides"/>
            <wp:docPr id="47" name="Imagen 47" descr="DSC0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C03520"/>
                    <pic:cNvPicPr>
                      <a:picLocks noChangeAspect="1" noChangeArrowheads="1"/>
                    </pic:cNvPicPr>
                  </pic:nvPicPr>
                  <pic:blipFill>
                    <a:blip r:embed="rId15" cstate="print"/>
                    <a:srcRect/>
                    <a:stretch>
                      <a:fillRect/>
                    </a:stretch>
                  </pic:blipFill>
                  <pic:spPr bwMode="auto">
                    <a:xfrm>
                      <a:off x="0" y="0"/>
                      <a:ext cx="3510915" cy="2634615"/>
                    </a:xfrm>
                    <a:prstGeom prst="rect">
                      <a:avLst/>
                    </a:prstGeom>
                    <a:noFill/>
                    <a:ln w="9525">
                      <a:noFill/>
                      <a:miter lim="800000"/>
                      <a:headEnd/>
                      <a:tailEnd/>
                    </a:ln>
                  </pic:spPr>
                </pic:pic>
              </a:graphicData>
            </a:graphic>
          </wp:anchor>
        </w:drawing>
      </w:r>
    </w:p>
    <w:p w:rsidR="00112BEC" w:rsidRDefault="00112BEC" w:rsidP="00492B34">
      <w:pPr>
        <w:autoSpaceDE w:val="0"/>
        <w:autoSpaceDN w:val="0"/>
        <w:adjustRightInd w:val="0"/>
        <w:spacing w:after="0" w:line="360" w:lineRule="auto"/>
        <w:jc w:val="both"/>
        <w:rPr>
          <w:rFonts w:ascii="Arial" w:hAnsi="Arial" w:cs="Arial"/>
          <w:b/>
          <w:sz w:val="32"/>
          <w:szCs w:val="32"/>
        </w:rPr>
      </w:pPr>
    </w:p>
    <w:p w:rsidR="00112BEC" w:rsidRDefault="00112BEC" w:rsidP="00492B34">
      <w:pPr>
        <w:autoSpaceDE w:val="0"/>
        <w:autoSpaceDN w:val="0"/>
        <w:adjustRightInd w:val="0"/>
        <w:spacing w:after="0" w:line="360" w:lineRule="auto"/>
        <w:jc w:val="both"/>
        <w:rPr>
          <w:rFonts w:ascii="Arial" w:hAnsi="Arial" w:cs="Arial"/>
          <w:b/>
          <w:sz w:val="32"/>
          <w:szCs w:val="32"/>
        </w:rPr>
      </w:pPr>
    </w:p>
    <w:p w:rsidR="00677068" w:rsidRPr="00C9554E" w:rsidRDefault="00677068" w:rsidP="00492B34">
      <w:pPr>
        <w:autoSpaceDE w:val="0"/>
        <w:autoSpaceDN w:val="0"/>
        <w:adjustRightInd w:val="0"/>
        <w:spacing w:after="0" w:line="360" w:lineRule="auto"/>
        <w:jc w:val="both"/>
        <w:rPr>
          <w:rFonts w:ascii="Arial" w:hAnsi="Arial" w:cs="Arial"/>
          <w:sz w:val="32"/>
          <w:szCs w:val="32"/>
        </w:rPr>
      </w:pPr>
      <w:r w:rsidRPr="00C9554E">
        <w:rPr>
          <w:rFonts w:ascii="Arial" w:hAnsi="Arial" w:cs="Arial"/>
          <w:b/>
          <w:sz w:val="32"/>
          <w:szCs w:val="32"/>
        </w:rPr>
        <w:t>Visitas Industriales</w:t>
      </w:r>
      <w:r w:rsidRPr="00C9554E">
        <w:rPr>
          <w:rFonts w:ascii="Arial" w:hAnsi="Arial" w:cs="Arial"/>
          <w:sz w:val="32"/>
          <w:szCs w:val="32"/>
        </w:rPr>
        <w:t>.</w:t>
      </w:r>
    </w:p>
    <w:p w:rsidR="00677068" w:rsidRPr="00F62EDA" w:rsidRDefault="00677068" w:rsidP="00492B34">
      <w:pPr>
        <w:autoSpaceDE w:val="0"/>
        <w:autoSpaceDN w:val="0"/>
        <w:adjustRightInd w:val="0"/>
        <w:spacing w:after="0" w:line="360" w:lineRule="auto"/>
        <w:jc w:val="both"/>
        <w:rPr>
          <w:rFonts w:ascii="Arial" w:hAnsi="Arial" w:cs="Arial"/>
          <w:sz w:val="28"/>
          <w:szCs w:val="28"/>
        </w:rPr>
      </w:pPr>
    </w:p>
    <w:p w:rsidR="00677068" w:rsidRPr="00F62EDA" w:rsidRDefault="00677068" w:rsidP="00492B34">
      <w:pPr>
        <w:autoSpaceDE w:val="0"/>
        <w:autoSpaceDN w:val="0"/>
        <w:adjustRightInd w:val="0"/>
        <w:spacing w:after="0" w:line="360" w:lineRule="auto"/>
        <w:jc w:val="both"/>
        <w:rPr>
          <w:rFonts w:ascii="Arial" w:hAnsi="Arial" w:cs="Arial"/>
          <w:sz w:val="28"/>
          <w:szCs w:val="28"/>
        </w:rPr>
      </w:pPr>
      <w:r w:rsidRPr="00F62EDA">
        <w:rPr>
          <w:rFonts w:ascii="Arial" w:hAnsi="Arial" w:cs="Arial"/>
          <w:sz w:val="28"/>
          <w:szCs w:val="28"/>
        </w:rPr>
        <w:t>Las visitas industriales permiten a los estu</w:t>
      </w:r>
      <w:r w:rsidR="00E862AE">
        <w:rPr>
          <w:rFonts w:ascii="Arial" w:hAnsi="Arial" w:cs="Arial"/>
          <w:sz w:val="28"/>
          <w:szCs w:val="28"/>
        </w:rPr>
        <w:t xml:space="preserve">diantes estar en contacto con </w:t>
      </w:r>
      <w:r w:rsidRPr="00F62EDA">
        <w:rPr>
          <w:rFonts w:ascii="Arial" w:hAnsi="Arial" w:cs="Arial"/>
          <w:sz w:val="28"/>
          <w:szCs w:val="28"/>
        </w:rPr>
        <w:t xml:space="preserve">diferentes empresas o instituciones, lo </w:t>
      </w:r>
      <w:r w:rsidR="00E862AE">
        <w:rPr>
          <w:rFonts w:ascii="Arial" w:hAnsi="Arial" w:cs="Arial"/>
          <w:sz w:val="28"/>
          <w:szCs w:val="28"/>
        </w:rPr>
        <w:t>que</w:t>
      </w:r>
      <w:r w:rsidRPr="00F62EDA">
        <w:rPr>
          <w:rFonts w:ascii="Arial" w:hAnsi="Arial" w:cs="Arial"/>
          <w:sz w:val="28"/>
          <w:szCs w:val="28"/>
        </w:rPr>
        <w:t xml:space="preserve"> les </w:t>
      </w:r>
      <w:r w:rsidR="00064B45">
        <w:rPr>
          <w:rFonts w:ascii="Arial" w:hAnsi="Arial" w:cs="Arial"/>
          <w:sz w:val="28"/>
          <w:szCs w:val="28"/>
        </w:rPr>
        <w:t xml:space="preserve">sirve de apoyo para </w:t>
      </w:r>
      <w:r w:rsidRPr="00F62EDA">
        <w:rPr>
          <w:rFonts w:ascii="Arial" w:hAnsi="Arial" w:cs="Arial"/>
          <w:sz w:val="28"/>
          <w:szCs w:val="28"/>
        </w:rPr>
        <w:t xml:space="preserve"> complementar </w:t>
      </w:r>
      <w:r w:rsidR="00E862AE">
        <w:rPr>
          <w:rFonts w:ascii="Arial" w:hAnsi="Arial" w:cs="Arial"/>
          <w:sz w:val="28"/>
          <w:szCs w:val="28"/>
        </w:rPr>
        <w:t xml:space="preserve">su </w:t>
      </w:r>
      <w:r w:rsidRPr="00F62EDA">
        <w:rPr>
          <w:rFonts w:ascii="Arial" w:hAnsi="Arial" w:cs="Arial"/>
          <w:sz w:val="28"/>
          <w:szCs w:val="28"/>
        </w:rPr>
        <w:t>formación académ</w:t>
      </w:r>
      <w:r w:rsidR="00E862AE">
        <w:rPr>
          <w:rFonts w:ascii="Arial" w:hAnsi="Arial" w:cs="Arial"/>
          <w:sz w:val="28"/>
          <w:szCs w:val="28"/>
        </w:rPr>
        <w:t>ica, en este rubro se gestionaro</w:t>
      </w:r>
      <w:r w:rsidRPr="00F62EDA">
        <w:rPr>
          <w:rFonts w:ascii="Arial" w:hAnsi="Arial" w:cs="Arial"/>
          <w:sz w:val="28"/>
          <w:szCs w:val="28"/>
        </w:rPr>
        <w:t xml:space="preserve">n </w:t>
      </w:r>
      <w:r w:rsidR="0039421E">
        <w:rPr>
          <w:rFonts w:ascii="Arial" w:hAnsi="Arial" w:cs="Arial"/>
          <w:sz w:val="28"/>
          <w:szCs w:val="28"/>
        </w:rPr>
        <w:t xml:space="preserve">doce </w:t>
      </w:r>
      <w:r w:rsidR="00E862AE">
        <w:rPr>
          <w:rFonts w:ascii="Arial" w:hAnsi="Arial" w:cs="Arial"/>
          <w:sz w:val="28"/>
          <w:szCs w:val="28"/>
        </w:rPr>
        <w:t xml:space="preserve"> visi</w:t>
      </w:r>
      <w:r w:rsidR="0039421E">
        <w:rPr>
          <w:rFonts w:ascii="Arial" w:hAnsi="Arial" w:cs="Arial"/>
          <w:sz w:val="28"/>
          <w:szCs w:val="28"/>
        </w:rPr>
        <w:t xml:space="preserve">tas industriales </w:t>
      </w:r>
      <w:r w:rsidR="00E862AE">
        <w:rPr>
          <w:rFonts w:ascii="Arial" w:hAnsi="Arial" w:cs="Arial"/>
          <w:sz w:val="28"/>
          <w:szCs w:val="28"/>
        </w:rPr>
        <w:t xml:space="preserve"> como al Centro de Tratamiento de aguas del Cerro de </w:t>
      </w:r>
      <w:smartTag w:uri="urn:schemas-microsoft-com:office:smarttags" w:element="PersonName">
        <w:smartTagPr>
          <w:attr w:name="ProductID" w:val="la Estrella"/>
        </w:smartTagPr>
        <w:r w:rsidR="00E862AE">
          <w:rPr>
            <w:rFonts w:ascii="Arial" w:hAnsi="Arial" w:cs="Arial"/>
            <w:sz w:val="28"/>
            <w:szCs w:val="28"/>
          </w:rPr>
          <w:t>la Estrella</w:t>
        </w:r>
      </w:smartTag>
      <w:r w:rsidR="00BE76E0">
        <w:rPr>
          <w:rFonts w:ascii="Arial" w:hAnsi="Arial" w:cs="Arial"/>
          <w:sz w:val="28"/>
          <w:szCs w:val="28"/>
        </w:rPr>
        <w:t xml:space="preserve"> y</w:t>
      </w:r>
      <w:r w:rsidR="00E862AE">
        <w:rPr>
          <w:rFonts w:ascii="Arial" w:hAnsi="Arial" w:cs="Arial"/>
          <w:sz w:val="28"/>
          <w:szCs w:val="28"/>
        </w:rPr>
        <w:t xml:space="preserve"> a empresas como </w:t>
      </w:r>
      <w:smartTag w:uri="urn:schemas-microsoft-com:office:smarttags" w:element="PersonName">
        <w:smartTagPr>
          <w:attr w:name="ProductID" w:val="la Boing"/>
        </w:smartTagPr>
        <w:r w:rsidR="00E862AE">
          <w:rPr>
            <w:rFonts w:ascii="Arial" w:hAnsi="Arial" w:cs="Arial"/>
            <w:sz w:val="28"/>
            <w:szCs w:val="28"/>
          </w:rPr>
          <w:t>la Boing</w:t>
        </w:r>
      </w:smartTag>
      <w:r w:rsidR="00A36BF4">
        <w:rPr>
          <w:rFonts w:ascii="Arial" w:hAnsi="Arial" w:cs="Arial"/>
          <w:sz w:val="28"/>
          <w:szCs w:val="28"/>
        </w:rPr>
        <w:t>,</w:t>
      </w:r>
      <w:r w:rsidR="0039421E">
        <w:rPr>
          <w:rFonts w:ascii="Arial" w:hAnsi="Arial" w:cs="Arial"/>
          <w:sz w:val="28"/>
          <w:szCs w:val="28"/>
        </w:rPr>
        <w:t xml:space="preserve"> Viveros Yautepec, Rancho </w:t>
      </w:r>
      <w:r w:rsidR="00BE76E0">
        <w:rPr>
          <w:rFonts w:ascii="Arial" w:hAnsi="Arial" w:cs="Arial"/>
          <w:sz w:val="28"/>
          <w:szCs w:val="28"/>
        </w:rPr>
        <w:t xml:space="preserve">el Lucero: </w:t>
      </w:r>
      <w:r w:rsidR="006707B6">
        <w:rPr>
          <w:rFonts w:ascii="Arial" w:hAnsi="Arial" w:cs="Arial"/>
          <w:sz w:val="28"/>
          <w:szCs w:val="28"/>
        </w:rPr>
        <w:t xml:space="preserve">se realizaron las </w:t>
      </w:r>
      <w:r w:rsidR="0039421E">
        <w:rPr>
          <w:rFonts w:ascii="Arial" w:hAnsi="Arial" w:cs="Arial"/>
          <w:sz w:val="28"/>
          <w:szCs w:val="28"/>
        </w:rPr>
        <w:t>prácticas de laboratorio</w:t>
      </w:r>
      <w:r w:rsidR="004819CA">
        <w:rPr>
          <w:rFonts w:ascii="Arial" w:hAnsi="Arial" w:cs="Arial"/>
          <w:sz w:val="28"/>
          <w:szCs w:val="28"/>
        </w:rPr>
        <w:t xml:space="preserve"> de Bioquímica </w:t>
      </w:r>
      <w:r w:rsidR="0039421E">
        <w:rPr>
          <w:rFonts w:ascii="Arial" w:hAnsi="Arial" w:cs="Arial"/>
          <w:sz w:val="28"/>
          <w:szCs w:val="28"/>
        </w:rPr>
        <w:t xml:space="preserve">en el Instituto Tecnológico de Zacatepec. </w:t>
      </w:r>
    </w:p>
    <w:p w:rsidR="00677068" w:rsidRPr="0097328C" w:rsidRDefault="00893DA0" w:rsidP="00492B34">
      <w:pPr>
        <w:autoSpaceDE w:val="0"/>
        <w:autoSpaceDN w:val="0"/>
        <w:adjustRightInd w:val="0"/>
        <w:spacing w:after="0" w:line="360" w:lineRule="auto"/>
        <w:jc w:val="both"/>
        <w:rPr>
          <w:rFonts w:ascii="Arial" w:hAnsi="Arial" w:cs="Arial"/>
          <w:b/>
          <w:sz w:val="32"/>
          <w:szCs w:val="32"/>
        </w:rPr>
      </w:pPr>
      <w:r>
        <w:rPr>
          <w:rFonts w:ascii="Arial" w:hAnsi="Arial" w:cs="Arial"/>
          <w:b/>
          <w:sz w:val="32"/>
          <w:szCs w:val="32"/>
        </w:rPr>
        <w:lastRenderedPageBreak/>
        <w:t>S</w:t>
      </w:r>
      <w:r w:rsidR="00677068" w:rsidRPr="0097328C">
        <w:rPr>
          <w:rFonts w:ascii="Arial" w:hAnsi="Arial" w:cs="Arial"/>
          <w:b/>
          <w:sz w:val="32"/>
          <w:szCs w:val="32"/>
        </w:rPr>
        <w:t>ervicios Escolares.</w:t>
      </w:r>
    </w:p>
    <w:p w:rsidR="00677068" w:rsidRPr="00F62EDA" w:rsidRDefault="00677068" w:rsidP="00492B34">
      <w:pPr>
        <w:autoSpaceDE w:val="0"/>
        <w:autoSpaceDN w:val="0"/>
        <w:adjustRightInd w:val="0"/>
        <w:spacing w:after="0" w:line="360" w:lineRule="auto"/>
        <w:jc w:val="both"/>
        <w:rPr>
          <w:rFonts w:ascii="Arial" w:hAnsi="Arial" w:cs="Arial"/>
          <w:b/>
          <w:sz w:val="28"/>
          <w:szCs w:val="28"/>
        </w:rPr>
      </w:pPr>
    </w:p>
    <w:p w:rsidR="00677068" w:rsidRPr="00893DA0" w:rsidRDefault="00677068" w:rsidP="00492B34">
      <w:pPr>
        <w:autoSpaceDE w:val="0"/>
        <w:autoSpaceDN w:val="0"/>
        <w:adjustRightInd w:val="0"/>
        <w:spacing w:after="0" w:line="360" w:lineRule="auto"/>
        <w:jc w:val="both"/>
        <w:rPr>
          <w:rFonts w:ascii="Arial" w:hAnsi="Arial" w:cs="Arial"/>
          <w:sz w:val="28"/>
          <w:szCs w:val="28"/>
        </w:rPr>
      </w:pPr>
      <w:r w:rsidRPr="00893DA0">
        <w:rPr>
          <w:rFonts w:ascii="Arial" w:hAnsi="Arial" w:cs="Arial"/>
          <w:sz w:val="28"/>
          <w:szCs w:val="28"/>
        </w:rPr>
        <w:t>En apoyo a aquellos jóvenes que requieren soporte económico para continuar sus estudios</w:t>
      </w:r>
      <w:r w:rsidR="00471E83" w:rsidRPr="00893DA0">
        <w:rPr>
          <w:rFonts w:ascii="Arial" w:hAnsi="Arial" w:cs="Arial"/>
          <w:sz w:val="28"/>
          <w:szCs w:val="28"/>
        </w:rPr>
        <w:t>,</w:t>
      </w:r>
      <w:r w:rsidRPr="00893DA0">
        <w:rPr>
          <w:rFonts w:ascii="Arial" w:hAnsi="Arial" w:cs="Arial"/>
          <w:sz w:val="28"/>
          <w:szCs w:val="28"/>
        </w:rPr>
        <w:t xml:space="preserve"> se gestionaron 148 Becas con un monto de </w:t>
      </w:r>
      <w:r w:rsidR="004819CA" w:rsidRPr="00893DA0">
        <w:rPr>
          <w:rFonts w:ascii="Arial" w:hAnsi="Arial" w:cs="Arial"/>
          <w:sz w:val="28"/>
          <w:szCs w:val="28"/>
        </w:rPr>
        <w:t>$1240</w:t>
      </w:r>
      <w:r w:rsidR="00471E83" w:rsidRPr="00893DA0">
        <w:rPr>
          <w:rFonts w:ascii="Arial" w:hAnsi="Arial" w:cs="Arial"/>
          <w:sz w:val="28"/>
          <w:szCs w:val="28"/>
        </w:rPr>
        <w:t>,000.00 (</w:t>
      </w:r>
      <w:r w:rsidR="004819CA" w:rsidRPr="00893DA0">
        <w:rPr>
          <w:rFonts w:ascii="Arial" w:hAnsi="Arial" w:cs="Arial"/>
          <w:sz w:val="28"/>
          <w:szCs w:val="28"/>
        </w:rPr>
        <w:t>UN MILLÓN DOSCIENTOS CUARENTA</w:t>
      </w:r>
      <w:r w:rsidR="003B25B3" w:rsidRPr="00893DA0">
        <w:rPr>
          <w:rFonts w:ascii="Arial" w:hAnsi="Arial" w:cs="Arial"/>
          <w:sz w:val="28"/>
          <w:szCs w:val="28"/>
        </w:rPr>
        <w:t xml:space="preserve"> MIL PESOS</w:t>
      </w:r>
      <w:r w:rsidR="0097328C" w:rsidRPr="00893DA0">
        <w:rPr>
          <w:rFonts w:ascii="Arial" w:hAnsi="Arial" w:cs="Arial"/>
          <w:sz w:val="28"/>
          <w:szCs w:val="28"/>
        </w:rPr>
        <w:t xml:space="preserve">, </w:t>
      </w:r>
      <w:r w:rsidR="00471E83" w:rsidRPr="00893DA0">
        <w:rPr>
          <w:rFonts w:ascii="Arial" w:hAnsi="Arial" w:cs="Arial"/>
          <w:sz w:val="28"/>
          <w:szCs w:val="28"/>
        </w:rPr>
        <w:t xml:space="preserve">00/100 M.N.) </w:t>
      </w:r>
      <w:r w:rsidRPr="00893DA0">
        <w:rPr>
          <w:rFonts w:ascii="Arial" w:hAnsi="Arial" w:cs="Arial"/>
          <w:sz w:val="28"/>
          <w:szCs w:val="28"/>
        </w:rPr>
        <w:t xml:space="preserve">además </w:t>
      </w:r>
      <w:r w:rsidR="0097328C" w:rsidRPr="00893DA0">
        <w:rPr>
          <w:rFonts w:ascii="Arial" w:hAnsi="Arial" w:cs="Arial"/>
          <w:sz w:val="28"/>
          <w:szCs w:val="28"/>
        </w:rPr>
        <w:t>de condonarse</w:t>
      </w:r>
      <w:r w:rsidR="004819CA" w:rsidRPr="00893DA0">
        <w:rPr>
          <w:rFonts w:ascii="Arial" w:hAnsi="Arial" w:cs="Arial"/>
          <w:sz w:val="28"/>
          <w:szCs w:val="28"/>
        </w:rPr>
        <w:t xml:space="preserve"> 50 </w:t>
      </w:r>
      <w:r w:rsidRPr="00893DA0">
        <w:rPr>
          <w:rFonts w:ascii="Arial" w:hAnsi="Arial" w:cs="Arial"/>
          <w:sz w:val="28"/>
          <w:szCs w:val="28"/>
        </w:rPr>
        <w:t>inscripciones a</w:t>
      </w:r>
      <w:r w:rsidR="004819CA" w:rsidRPr="00893DA0">
        <w:rPr>
          <w:rFonts w:ascii="Arial" w:hAnsi="Arial" w:cs="Arial"/>
          <w:sz w:val="28"/>
          <w:szCs w:val="28"/>
        </w:rPr>
        <w:t xml:space="preserve"> alumnos de</w:t>
      </w:r>
      <w:r w:rsidR="006707B6" w:rsidRPr="00893DA0">
        <w:rPr>
          <w:rFonts w:ascii="Arial" w:hAnsi="Arial" w:cs="Arial"/>
          <w:sz w:val="28"/>
          <w:szCs w:val="28"/>
        </w:rPr>
        <w:t xml:space="preserve"> </w:t>
      </w:r>
      <w:r w:rsidR="00BE76E0">
        <w:rPr>
          <w:rFonts w:ascii="Arial" w:hAnsi="Arial" w:cs="Arial"/>
          <w:sz w:val="28"/>
          <w:szCs w:val="28"/>
        </w:rPr>
        <w:t>1º</w:t>
      </w:r>
      <w:r w:rsidR="006707B6" w:rsidRPr="00893DA0">
        <w:rPr>
          <w:rFonts w:ascii="Arial" w:hAnsi="Arial" w:cs="Arial"/>
          <w:sz w:val="28"/>
          <w:szCs w:val="28"/>
        </w:rPr>
        <w:t>,</w:t>
      </w:r>
      <w:r w:rsidR="0097328C" w:rsidRPr="00893DA0">
        <w:rPr>
          <w:rFonts w:ascii="Arial" w:hAnsi="Arial" w:cs="Arial"/>
          <w:sz w:val="28"/>
          <w:szCs w:val="28"/>
        </w:rPr>
        <w:t xml:space="preserve"> 2º </w:t>
      </w:r>
      <w:r w:rsidR="004819CA" w:rsidRPr="00893DA0">
        <w:rPr>
          <w:rFonts w:ascii="Arial" w:hAnsi="Arial" w:cs="Arial"/>
          <w:sz w:val="28"/>
          <w:szCs w:val="28"/>
        </w:rPr>
        <w:t>y 3er semestre</w:t>
      </w:r>
      <w:r w:rsidR="006707B6" w:rsidRPr="00893DA0">
        <w:rPr>
          <w:rFonts w:ascii="Arial" w:hAnsi="Arial" w:cs="Arial"/>
          <w:sz w:val="28"/>
          <w:szCs w:val="28"/>
        </w:rPr>
        <w:t>s,</w:t>
      </w:r>
      <w:r w:rsidR="004819CA" w:rsidRPr="00893DA0">
        <w:rPr>
          <w:rFonts w:ascii="Arial" w:hAnsi="Arial" w:cs="Arial"/>
          <w:sz w:val="28"/>
          <w:szCs w:val="28"/>
        </w:rPr>
        <w:t xml:space="preserve"> con un monto de $25,580.00 (</w:t>
      </w:r>
      <w:r w:rsidRPr="00893DA0">
        <w:rPr>
          <w:rFonts w:ascii="Arial" w:hAnsi="Arial" w:cs="Arial"/>
          <w:sz w:val="28"/>
          <w:szCs w:val="28"/>
        </w:rPr>
        <w:t>VEINTICINCO MIL QUINIENTOS OCHENTA PESOS, 00/100 M.N.)</w:t>
      </w:r>
    </w:p>
    <w:p w:rsidR="00677068" w:rsidRPr="00893DA0" w:rsidRDefault="00677068" w:rsidP="00492B34">
      <w:pPr>
        <w:autoSpaceDE w:val="0"/>
        <w:autoSpaceDN w:val="0"/>
        <w:adjustRightInd w:val="0"/>
        <w:spacing w:after="0" w:line="360" w:lineRule="auto"/>
        <w:jc w:val="both"/>
        <w:rPr>
          <w:rFonts w:ascii="Arial" w:hAnsi="Arial" w:cs="Arial"/>
          <w:sz w:val="28"/>
          <w:szCs w:val="28"/>
        </w:rPr>
      </w:pPr>
    </w:p>
    <w:p w:rsidR="00677068" w:rsidRPr="00893DA0" w:rsidRDefault="00677068" w:rsidP="00492B34">
      <w:pPr>
        <w:autoSpaceDE w:val="0"/>
        <w:autoSpaceDN w:val="0"/>
        <w:adjustRightInd w:val="0"/>
        <w:spacing w:after="0" w:line="360" w:lineRule="auto"/>
        <w:jc w:val="both"/>
        <w:rPr>
          <w:rFonts w:ascii="Arial" w:hAnsi="Arial" w:cs="Arial"/>
          <w:sz w:val="28"/>
          <w:szCs w:val="28"/>
        </w:rPr>
      </w:pPr>
      <w:r w:rsidRPr="00893DA0">
        <w:rPr>
          <w:rFonts w:ascii="Arial" w:hAnsi="Arial" w:cs="Arial"/>
          <w:sz w:val="28"/>
          <w:szCs w:val="28"/>
        </w:rPr>
        <w:t>Se gestionó ante la Secretaria de Educación en el</w:t>
      </w:r>
      <w:r w:rsidR="0051197C" w:rsidRPr="00893DA0">
        <w:rPr>
          <w:rFonts w:ascii="Arial" w:hAnsi="Arial" w:cs="Arial"/>
          <w:sz w:val="28"/>
          <w:szCs w:val="28"/>
        </w:rPr>
        <w:t xml:space="preserve"> Gobierno del</w:t>
      </w:r>
      <w:r w:rsidRPr="00893DA0">
        <w:rPr>
          <w:rFonts w:ascii="Arial" w:hAnsi="Arial" w:cs="Arial"/>
          <w:sz w:val="28"/>
          <w:szCs w:val="28"/>
        </w:rPr>
        <w:t xml:space="preserve"> D</w:t>
      </w:r>
      <w:r w:rsidR="0051197C" w:rsidRPr="00893DA0">
        <w:rPr>
          <w:rFonts w:ascii="Arial" w:hAnsi="Arial" w:cs="Arial"/>
          <w:sz w:val="28"/>
          <w:szCs w:val="28"/>
        </w:rPr>
        <w:t>istrito</w:t>
      </w:r>
      <w:r w:rsidRPr="00893DA0">
        <w:rPr>
          <w:rFonts w:ascii="Arial" w:hAnsi="Arial" w:cs="Arial"/>
          <w:sz w:val="28"/>
          <w:szCs w:val="28"/>
        </w:rPr>
        <w:t xml:space="preserve"> F</w:t>
      </w:r>
      <w:r w:rsidR="0051197C" w:rsidRPr="00893DA0">
        <w:rPr>
          <w:rFonts w:ascii="Arial" w:hAnsi="Arial" w:cs="Arial"/>
          <w:sz w:val="28"/>
          <w:szCs w:val="28"/>
        </w:rPr>
        <w:t>ederal,</w:t>
      </w:r>
      <w:r w:rsidRPr="00893DA0">
        <w:rPr>
          <w:rFonts w:ascii="Arial" w:hAnsi="Arial" w:cs="Arial"/>
          <w:sz w:val="28"/>
          <w:szCs w:val="28"/>
        </w:rPr>
        <w:t xml:space="preserve"> que los alumnos inscritos en el Tecnológico</w:t>
      </w:r>
      <w:r w:rsidR="00471E83" w:rsidRPr="00893DA0">
        <w:rPr>
          <w:rFonts w:ascii="Arial" w:hAnsi="Arial" w:cs="Arial"/>
          <w:sz w:val="28"/>
          <w:szCs w:val="28"/>
        </w:rPr>
        <w:t>,</w:t>
      </w:r>
      <w:r w:rsidRPr="00893DA0">
        <w:rPr>
          <w:rFonts w:ascii="Arial" w:hAnsi="Arial" w:cs="Arial"/>
          <w:sz w:val="28"/>
          <w:szCs w:val="28"/>
        </w:rPr>
        <w:t xml:space="preserve"> que </w:t>
      </w:r>
      <w:r w:rsidR="0051197C" w:rsidRPr="00893DA0">
        <w:rPr>
          <w:rFonts w:ascii="Arial" w:hAnsi="Arial" w:cs="Arial"/>
          <w:sz w:val="28"/>
          <w:szCs w:val="28"/>
        </w:rPr>
        <w:t xml:space="preserve">ya </w:t>
      </w:r>
      <w:r w:rsidR="00A02B16" w:rsidRPr="00893DA0">
        <w:rPr>
          <w:rFonts w:ascii="Arial" w:hAnsi="Arial" w:cs="Arial"/>
          <w:sz w:val="28"/>
          <w:szCs w:val="28"/>
        </w:rPr>
        <w:t>tenían su Beca “PrepaS</w:t>
      </w:r>
      <w:r w:rsidRPr="00893DA0">
        <w:rPr>
          <w:rFonts w:ascii="Arial" w:hAnsi="Arial" w:cs="Arial"/>
          <w:sz w:val="28"/>
          <w:szCs w:val="28"/>
        </w:rPr>
        <w:t>í” continuaran cobránd</w:t>
      </w:r>
      <w:r w:rsidR="004819CA" w:rsidRPr="00893DA0">
        <w:rPr>
          <w:rFonts w:ascii="Arial" w:hAnsi="Arial" w:cs="Arial"/>
          <w:sz w:val="28"/>
          <w:szCs w:val="28"/>
        </w:rPr>
        <w:t>ola, lo que representa que un 82</w:t>
      </w:r>
      <w:r w:rsidRPr="00893DA0">
        <w:rPr>
          <w:rFonts w:ascii="Arial" w:hAnsi="Arial" w:cs="Arial"/>
          <w:sz w:val="28"/>
          <w:szCs w:val="28"/>
        </w:rPr>
        <w:t>% de los alumnos tengan algún tipo de apoyo para continuar sus estudios.</w:t>
      </w:r>
    </w:p>
    <w:p w:rsidR="00677068" w:rsidRDefault="00677068" w:rsidP="00492B34">
      <w:pPr>
        <w:autoSpaceDE w:val="0"/>
        <w:autoSpaceDN w:val="0"/>
        <w:adjustRightInd w:val="0"/>
        <w:spacing w:after="0" w:line="360" w:lineRule="auto"/>
        <w:jc w:val="both"/>
        <w:rPr>
          <w:rFonts w:ascii="Arial" w:hAnsi="Arial" w:cs="Arial"/>
          <w:sz w:val="28"/>
          <w:szCs w:val="28"/>
        </w:rPr>
      </w:pPr>
    </w:p>
    <w:p w:rsidR="00677068" w:rsidRPr="00F62EDA" w:rsidRDefault="00677068" w:rsidP="00492B34">
      <w:pPr>
        <w:autoSpaceDE w:val="0"/>
        <w:autoSpaceDN w:val="0"/>
        <w:adjustRightInd w:val="0"/>
        <w:spacing w:after="0" w:line="360" w:lineRule="auto"/>
        <w:jc w:val="both"/>
        <w:rPr>
          <w:rFonts w:ascii="Arial" w:hAnsi="Arial" w:cs="Arial"/>
          <w:sz w:val="28"/>
          <w:szCs w:val="28"/>
        </w:rPr>
      </w:pPr>
      <w:r w:rsidRPr="00F62EDA">
        <w:rPr>
          <w:rFonts w:ascii="Arial" w:hAnsi="Arial" w:cs="Arial"/>
          <w:sz w:val="28"/>
          <w:szCs w:val="28"/>
        </w:rPr>
        <w:t xml:space="preserve">Se contrató el Seguro Colectivo de Accidentes Escolares, ante </w:t>
      </w:r>
      <w:smartTag w:uri="urn:schemas-microsoft-com:office:smarttags" w:element="PersonName">
        <w:smartTagPr>
          <w:attr w:name="ProductID" w:val="la Compa￱￭a"/>
        </w:smartTagPr>
        <w:r w:rsidRPr="00F62EDA">
          <w:rPr>
            <w:rFonts w:ascii="Arial" w:hAnsi="Arial" w:cs="Arial"/>
            <w:sz w:val="28"/>
            <w:szCs w:val="28"/>
          </w:rPr>
          <w:t>la Compañía</w:t>
        </w:r>
      </w:smartTag>
      <w:r w:rsidRPr="00F62EDA">
        <w:rPr>
          <w:rFonts w:ascii="Arial" w:hAnsi="Arial" w:cs="Arial"/>
          <w:sz w:val="28"/>
          <w:szCs w:val="28"/>
        </w:rPr>
        <w:t xml:space="preserve"> </w:t>
      </w:r>
      <w:r w:rsidR="00A02B16">
        <w:rPr>
          <w:rFonts w:ascii="Arial" w:hAnsi="Arial" w:cs="Arial"/>
          <w:sz w:val="28"/>
          <w:szCs w:val="28"/>
        </w:rPr>
        <w:t xml:space="preserve">aseguradora </w:t>
      </w:r>
      <w:r w:rsidRPr="00F62EDA">
        <w:rPr>
          <w:rFonts w:ascii="Arial" w:hAnsi="Arial" w:cs="Arial"/>
          <w:sz w:val="28"/>
          <w:szCs w:val="28"/>
        </w:rPr>
        <w:t xml:space="preserve">MetLife-Génesis con un monto de $ </w:t>
      </w:r>
      <w:r w:rsidR="00FF6702">
        <w:rPr>
          <w:rFonts w:ascii="Arial" w:hAnsi="Arial" w:cs="Arial"/>
          <w:sz w:val="28"/>
          <w:szCs w:val="28"/>
        </w:rPr>
        <w:t>29,5</w:t>
      </w:r>
      <w:r w:rsidRPr="00F62EDA">
        <w:rPr>
          <w:rFonts w:ascii="Arial" w:hAnsi="Arial" w:cs="Arial"/>
          <w:sz w:val="28"/>
          <w:szCs w:val="28"/>
        </w:rPr>
        <w:t>00.00 (</w:t>
      </w:r>
      <w:r w:rsidR="00FF6702">
        <w:rPr>
          <w:rFonts w:ascii="Arial" w:hAnsi="Arial" w:cs="Arial"/>
          <w:sz w:val="28"/>
          <w:szCs w:val="28"/>
        </w:rPr>
        <w:t>VEINTINUEVE</w:t>
      </w:r>
      <w:r w:rsidRPr="00F62EDA">
        <w:rPr>
          <w:rFonts w:ascii="Arial" w:hAnsi="Arial" w:cs="Arial"/>
          <w:sz w:val="28"/>
          <w:szCs w:val="28"/>
        </w:rPr>
        <w:t xml:space="preserve"> MIL </w:t>
      </w:r>
      <w:r w:rsidR="00FF6702">
        <w:rPr>
          <w:rFonts w:ascii="Arial" w:hAnsi="Arial" w:cs="Arial"/>
          <w:sz w:val="28"/>
          <w:szCs w:val="28"/>
        </w:rPr>
        <w:t>QUIN</w:t>
      </w:r>
      <w:r w:rsidRPr="00F62EDA">
        <w:rPr>
          <w:rFonts w:ascii="Arial" w:hAnsi="Arial" w:cs="Arial"/>
          <w:sz w:val="28"/>
          <w:szCs w:val="28"/>
        </w:rPr>
        <w:t>IENTOS PESOS, 00/100 M.N.)</w:t>
      </w:r>
    </w:p>
    <w:p w:rsidR="009E4216" w:rsidRPr="006707B6" w:rsidRDefault="009E4216" w:rsidP="00492B34">
      <w:pPr>
        <w:autoSpaceDE w:val="0"/>
        <w:autoSpaceDN w:val="0"/>
        <w:adjustRightInd w:val="0"/>
        <w:spacing w:after="0" w:line="360" w:lineRule="auto"/>
        <w:jc w:val="both"/>
        <w:rPr>
          <w:rFonts w:ascii="Arial" w:hAnsi="Arial" w:cs="Arial"/>
          <w:color w:val="FF0000"/>
          <w:sz w:val="28"/>
          <w:szCs w:val="28"/>
        </w:rPr>
      </w:pPr>
    </w:p>
    <w:p w:rsidR="00677068" w:rsidRPr="00A02B16" w:rsidRDefault="00677068" w:rsidP="00492B34">
      <w:pPr>
        <w:autoSpaceDE w:val="0"/>
        <w:autoSpaceDN w:val="0"/>
        <w:adjustRightInd w:val="0"/>
        <w:spacing w:after="0" w:line="360" w:lineRule="auto"/>
        <w:jc w:val="both"/>
        <w:rPr>
          <w:rFonts w:ascii="Arial" w:hAnsi="Arial" w:cs="Arial"/>
          <w:b/>
          <w:sz w:val="32"/>
          <w:szCs w:val="32"/>
        </w:rPr>
      </w:pPr>
      <w:r w:rsidRPr="00A02B16">
        <w:rPr>
          <w:rFonts w:ascii="Arial" w:hAnsi="Arial" w:cs="Arial"/>
          <w:b/>
          <w:sz w:val="32"/>
          <w:szCs w:val="32"/>
        </w:rPr>
        <w:t>Recursos humanos.</w:t>
      </w:r>
    </w:p>
    <w:p w:rsidR="00677068" w:rsidRPr="00F62EDA" w:rsidRDefault="00677068" w:rsidP="00492B34">
      <w:pPr>
        <w:autoSpaceDE w:val="0"/>
        <w:autoSpaceDN w:val="0"/>
        <w:adjustRightInd w:val="0"/>
        <w:spacing w:after="0" w:line="360" w:lineRule="auto"/>
        <w:jc w:val="both"/>
        <w:rPr>
          <w:rFonts w:ascii="Arial" w:hAnsi="Arial" w:cs="Arial"/>
          <w:sz w:val="28"/>
          <w:szCs w:val="28"/>
        </w:rPr>
      </w:pPr>
    </w:p>
    <w:p w:rsidR="00677068" w:rsidRPr="00F62EDA" w:rsidRDefault="00677068" w:rsidP="00492B34">
      <w:pPr>
        <w:autoSpaceDE w:val="0"/>
        <w:autoSpaceDN w:val="0"/>
        <w:adjustRightInd w:val="0"/>
        <w:spacing w:after="0" w:line="360" w:lineRule="auto"/>
        <w:jc w:val="both"/>
        <w:rPr>
          <w:rFonts w:ascii="Arial" w:hAnsi="Arial" w:cs="Arial"/>
          <w:sz w:val="28"/>
          <w:szCs w:val="28"/>
        </w:rPr>
      </w:pPr>
      <w:r w:rsidRPr="00F62EDA">
        <w:rPr>
          <w:rFonts w:ascii="Arial" w:hAnsi="Arial" w:cs="Arial"/>
          <w:sz w:val="28"/>
          <w:szCs w:val="28"/>
        </w:rPr>
        <w:t>El Instituto inició actividades con 216 horas autorizadas para su creación y 88 horas más en calidad de préstamo</w:t>
      </w:r>
      <w:r w:rsidR="00471E83">
        <w:rPr>
          <w:rFonts w:ascii="Arial" w:hAnsi="Arial" w:cs="Arial"/>
          <w:sz w:val="28"/>
          <w:szCs w:val="28"/>
        </w:rPr>
        <w:t xml:space="preserve"> por parte de la D.G.E.S.T.,</w:t>
      </w:r>
      <w:r w:rsidRPr="00F62EDA">
        <w:rPr>
          <w:rFonts w:ascii="Arial" w:hAnsi="Arial" w:cs="Arial"/>
          <w:sz w:val="28"/>
          <w:szCs w:val="28"/>
        </w:rPr>
        <w:t xml:space="preserve"> para cubrir la demanda de 412 alumnos inscritos en l</w:t>
      </w:r>
      <w:r w:rsidR="00521AAD">
        <w:rPr>
          <w:rFonts w:ascii="Arial" w:hAnsi="Arial" w:cs="Arial"/>
          <w:sz w:val="28"/>
          <w:szCs w:val="28"/>
        </w:rPr>
        <w:t>as tres carreras que se ofertaban. A partir de este año se requirieron 3 docentes más, para atender</w:t>
      </w:r>
      <w:r w:rsidR="00BE76E0">
        <w:rPr>
          <w:rFonts w:ascii="Arial" w:hAnsi="Arial" w:cs="Arial"/>
          <w:sz w:val="28"/>
          <w:szCs w:val="28"/>
        </w:rPr>
        <w:t xml:space="preserve"> a los 523 alumnos inscritos</w:t>
      </w:r>
      <w:r w:rsidR="00521AAD">
        <w:rPr>
          <w:rFonts w:ascii="Arial" w:hAnsi="Arial" w:cs="Arial"/>
          <w:sz w:val="28"/>
          <w:szCs w:val="28"/>
        </w:rPr>
        <w:t>, contando con el mismo número de horas.</w:t>
      </w:r>
    </w:p>
    <w:p w:rsidR="00677068" w:rsidRPr="00A02B16" w:rsidRDefault="00651052" w:rsidP="00492B34">
      <w:pPr>
        <w:autoSpaceDE w:val="0"/>
        <w:autoSpaceDN w:val="0"/>
        <w:adjustRightInd w:val="0"/>
        <w:spacing w:after="0" w:line="360" w:lineRule="auto"/>
        <w:jc w:val="both"/>
        <w:rPr>
          <w:rFonts w:ascii="Arial" w:hAnsi="Arial" w:cs="Arial"/>
          <w:b/>
          <w:sz w:val="32"/>
          <w:szCs w:val="32"/>
        </w:rPr>
      </w:pPr>
      <w:r>
        <w:rPr>
          <w:noProof/>
          <w:lang w:eastAsia="es-MX"/>
        </w:rPr>
        <w:lastRenderedPageBreak/>
        <w:drawing>
          <wp:anchor distT="0" distB="0" distL="114300" distR="114300" simplePos="0" relativeHeight="251651584" behindDoc="1" locked="0" layoutInCell="1" allowOverlap="1">
            <wp:simplePos x="0" y="0"/>
            <wp:positionH relativeFrom="column">
              <wp:posOffset>-17780</wp:posOffset>
            </wp:positionH>
            <wp:positionV relativeFrom="paragraph">
              <wp:posOffset>-12065</wp:posOffset>
            </wp:positionV>
            <wp:extent cx="5795645" cy="3731895"/>
            <wp:effectExtent l="19050" t="0" r="0" b="0"/>
            <wp:wrapNone/>
            <wp:docPr id="53" name="Imagen 53"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07"/>
                    <pic:cNvPicPr>
                      <a:picLocks noChangeAspect="1" noChangeArrowheads="1"/>
                    </pic:cNvPicPr>
                  </pic:nvPicPr>
                  <pic:blipFill>
                    <a:blip r:embed="rId16" cstate="print"/>
                    <a:srcRect l="4019" t="51285" r="72102" b="28198"/>
                    <a:stretch>
                      <a:fillRect/>
                    </a:stretch>
                  </pic:blipFill>
                  <pic:spPr bwMode="auto">
                    <a:xfrm>
                      <a:off x="0" y="0"/>
                      <a:ext cx="5795645" cy="3731895"/>
                    </a:xfrm>
                    <a:prstGeom prst="rect">
                      <a:avLst/>
                    </a:prstGeom>
                    <a:noFill/>
                    <a:ln w="9525">
                      <a:noFill/>
                      <a:miter lim="800000"/>
                      <a:headEnd/>
                      <a:tailEnd/>
                    </a:ln>
                  </pic:spPr>
                </pic:pic>
              </a:graphicData>
            </a:graphic>
          </wp:anchor>
        </w:drawing>
      </w:r>
      <w:r w:rsidR="00677068" w:rsidRPr="00A02B16">
        <w:rPr>
          <w:rFonts w:ascii="Arial" w:hAnsi="Arial" w:cs="Arial"/>
          <w:b/>
          <w:sz w:val="32"/>
          <w:szCs w:val="32"/>
        </w:rPr>
        <w:t>Recursos materiales</w:t>
      </w:r>
      <w:r w:rsidR="009C4B3F" w:rsidRPr="00A02B16">
        <w:rPr>
          <w:rFonts w:ascii="Arial" w:hAnsi="Arial" w:cs="Arial"/>
          <w:b/>
          <w:sz w:val="32"/>
          <w:szCs w:val="32"/>
        </w:rPr>
        <w:t>.</w:t>
      </w:r>
      <w:r w:rsidR="000B58D5" w:rsidRPr="00A02B16">
        <w:rPr>
          <w:rFonts w:ascii="Arial" w:hAnsi="Arial" w:cs="Arial"/>
          <w:b/>
          <w:sz w:val="32"/>
          <w:szCs w:val="32"/>
        </w:rPr>
        <w:t xml:space="preserve"> </w:t>
      </w:r>
    </w:p>
    <w:p w:rsidR="00677068" w:rsidRDefault="00677068" w:rsidP="00492B34">
      <w:pPr>
        <w:autoSpaceDE w:val="0"/>
        <w:autoSpaceDN w:val="0"/>
        <w:adjustRightInd w:val="0"/>
        <w:spacing w:after="0" w:line="360" w:lineRule="auto"/>
        <w:jc w:val="both"/>
        <w:rPr>
          <w:rFonts w:ascii="Arial" w:hAnsi="Arial" w:cs="Arial"/>
          <w:sz w:val="28"/>
          <w:szCs w:val="28"/>
        </w:rPr>
      </w:pPr>
    </w:p>
    <w:p w:rsidR="006707B6" w:rsidRDefault="006707B6" w:rsidP="00492B34">
      <w:pPr>
        <w:autoSpaceDE w:val="0"/>
        <w:autoSpaceDN w:val="0"/>
        <w:adjustRightInd w:val="0"/>
        <w:spacing w:after="0" w:line="360" w:lineRule="auto"/>
        <w:jc w:val="both"/>
        <w:rPr>
          <w:rFonts w:ascii="Arial" w:hAnsi="Arial" w:cs="Arial"/>
          <w:sz w:val="28"/>
          <w:szCs w:val="28"/>
        </w:rPr>
      </w:pPr>
      <w:r>
        <w:rPr>
          <w:rFonts w:ascii="Arial" w:hAnsi="Arial" w:cs="Arial"/>
          <w:sz w:val="28"/>
          <w:szCs w:val="28"/>
        </w:rPr>
        <w:t xml:space="preserve">Se </w:t>
      </w:r>
      <w:r w:rsidR="00191E84">
        <w:rPr>
          <w:rFonts w:ascii="Arial" w:hAnsi="Arial" w:cs="Arial"/>
          <w:sz w:val="28"/>
          <w:szCs w:val="28"/>
        </w:rPr>
        <w:t xml:space="preserve">llevó </w:t>
      </w:r>
      <w:r w:rsidR="00BE76E0">
        <w:rPr>
          <w:rFonts w:ascii="Arial" w:hAnsi="Arial" w:cs="Arial"/>
          <w:sz w:val="28"/>
          <w:szCs w:val="28"/>
        </w:rPr>
        <w:t>a cabo la construcción de un mód</w:t>
      </w:r>
      <w:r w:rsidR="00191E84">
        <w:rPr>
          <w:rFonts w:ascii="Arial" w:hAnsi="Arial" w:cs="Arial"/>
          <w:sz w:val="28"/>
          <w:szCs w:val="28"/>
        </w:rPr>
        <w:t>u</w:t>
      </w:r>
      <w:r w:rsidR="00BE76E0">
        <w:rPr>
          <w:rFonts w:ascii="Arial" w:hAnsi="Arial" w:cs="Arial"/>
          <w:sz w:val="28"/>
          <w:szCs w:val="28"/>
        </w:rPr>
        <w:t>l</w:t>
      </w:r>
      <w:r w:rsidR="00191E84">
        <w:rPr>
          <w:rFonts w:ascii="Arial" w:hAnsi="Arial" w:cs="Arial"/>
          <w:sz w:val="28"/>
          <w:szCs w:val="28"/>
        </w:rPr>
        <w:t xml:space="preserve">o prefabricado para oficina de 3.00 x 5.00 mts., tipo modular desarmable y recuperable 100%, así como un aula </w:t>
      </w:r>
      <w:r>
        <w:rPr>
          <w:rFonts w:ascii="Arial" w:hAnsi="Arial" w:cs="Arial"/>
          <w:sz w:val="28"/>
          <w:szCs w:val="28"/>
        </w:rPr>
        <w:t>prefabricada</w:t>
      </w:r>
      <w:r w:rsidR="00191E84">
        <w:rPr>
          <w:rFonts w:ascii="Arial" w:hAnsi="Arial" w:cs="Arial"/>
          <w:sz w:val="28"/>
          <w:szCs w:val="28"/>
        </w:rPr>
        <w:t xml:space="preserve"> para usar como salón</w:t>
      </w:r>
      <w:r w:rsidR="00B40B10">
        <w:rPr>
          <w:rFonts w:ascii="Arial" w:hAnsi="Arial" w:cs="Arial"/>
          <w:sz w:val="28"/>
          <w:szCs w:val="28"/>
        </w:rPr>
        <w:t xml:space="preserve"> de clases, de 5.00 x 8.75 mts. t</w:t>
      </w:r>
      <w:r w:rsidR="00191E84">
        <w:rPr>
          <w:rFonts w:ascii="Arial" w:hAnsi="Arial" w:cs="Arial"/>
          <w:sz w:val="28"/>
          <w:szCs w:val="28"/>
        </w:rPr>
        <w:t xml:space="preserve">ipo modular desarmable y recuperable 100%., con un costo </w:t>
      </w:r>
      <w:r>
        <w:rPr>
          <w:rFonts w:ascii="Arial" w:hAnsi="Arial" w:cs="Arial"/>
          <w:sz w:val="28"/>
          <w:szCs w:val="28"/>
        </w:rPr>
        <w:t>de $</w:t>
      </w:r>
      <w:r w:rsidR="00191E84">
        <w:rPr>
          <w:rFonts w:ascii="Arial" w:hAnsi="Arial" w:cs="Arial"/>
          <w:sz w:val="28"/>
          <w:szCs w:val="28"/>
        </w:rPr>
        <w:t xml:space="preserve"> 156,255.56 (CIENTO CINCUENTA Y SEIS MIL DOSCIENTOS CINCUENTA Y CINCO PESOS, 56/100 M.N.)</w:t>
      </w:r>
    </w:p>
    <w:p w:rsidR="00044939" w:rsidRDefault="00044939" w:rsidP="00492B34">
      <w:pPr>
        <w:autoSpaceDE w:val="0"/>
        <w:autoSpaceDN w:val="0"/>
        <w:adjustRightInd w:val="0"/>
        <w:spacing w:after="0" w:line="360" w:lineRule="auto"/>
        <w:jc w:val="both"/>
        <w:rPr>
          <w:rFonts w:ascii="Arial" w:hAnsi="Arial" w:cs="Arial"/>
          <w:sz w:val="28"/>
          <w:szCs w:val="28"/>
        </w:rPr>
      </w:pPr>
    </w:p>
    <w:p w:rsidR="00044939" w:rsidRDefault="00044939" w:rsidP="00492B34">
      <w:pPr>
        <w:autoSpaceDE w:val="0"/>
        <w:autoSpaceDN w:val="0"/>
        <w:adjustRightInd w:val="0"/>
        <w:spacing w:after="0" w:line="360" w:lineRule="auto"/>
        <w:jc w:val="both"/>
        <w:rPr>
          <w:rFonts w:ascii="Arial" w:hAnsi="Arial" w:cs="Arial"/>
          <w:sz w:val="28"/>
          <w:szCs w:val="28"/>
        </w:rPr>
      </w:pPr>
    </w:p>
    <w:p w:rsidR="00044939" w:rsidRDefault="00651052" w:rsidP="00492B34">
      <w:pPr>
        <w:autoSpaceDE w:val="0"/>
        <w:autoSpaceDN w:val="0"/>
        <w:adjustRightInd w:val="0"/>
        <w:spacing w:after="0" w:line="360" w:lineRule="auto"/>
        <w:jc w:val="both"/>
        <w:rPr>
          <w:rFonts w:ascii="Arial" w:hAnsi="Arial" w:cs="Arial"/>
          <w:sz w:val="28"/>
          <w:szCs w:val="28"/>
        </w:rPr>
      </w:pPr>
      <w:r>
        <w:rPr>
          <w:noProof/>
          <w:lang w:eastAsia="es-MX"/>
        </w:rPr>
        <w:drawing>
          <wp:anchor distT="0" distB="0" distL="114300" distR="114300" simplePos="0" relativeHeight="251661824" behindDoc="1" locked="0" layoutInCell="1" allowOverlap="1">
            <wp:simplePos x="0" y="0"/>
            <wp:positionH relativeFrom="column">
              <wp:posOffset>1916430</wp:posOffset>
            </wp:positionH>
            <wp:positionV relativeFrom="paragraph">
              <wp:posOffset>180975</wp:posOffset>
            </wp:positionV>
            <wp:extent cx="3862070" cy="2894965"/>
            <wp:effectExtent l="19050" t="0" r="5080" b="0"/>
            <wp:wrapNone/>
            <wp:docPr id="54" name="Imagen 54" descr="IMG_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G_1003"/>
                    <pic:cNvPicPr>
                      <a:picLocks noChangeAspect="1" noChangeArrowheads="1"/>
                    </pic:cNvPicPr>
                  </pic:nvPicPr>
                  <pic:blipFill>
                    <a:blip r:embed="rId17" cstate="print"/>
                    <a:srcRect/>
                    <a:stretch>
                      <a:fillRect/>
                    </a:stretch>
                  </pic:blipFill>
                  <pic:spPr bwMode="auto">
                    <a:xfrm>
                      <a:off x="0" y="0"/>
                      <a:ext cx="3862070" cy="2894965"/>
                    </a:xfrm>
                    <a:prstGeom prst="rect">
                      <a:avLst/>
                    </a:prstGeom>
                    <a:noFill/>
                    <a:ln w="9525">
                      <a:noFill/>
                      <a:miter lim="800000"/>
                      <a:headEnd/>
                      <a:tailEnd/>
                    </a:ln>
                  </pic:spPr>
                </pic:pic>
              </a:graphicData>
            </a:graphic>
          </wp:anchor>
        </w:drawing>
      </w:r>
    </w:p>
    <w:p w:rsidR="00044939" w:rsidRDefault="00044939" w:rsidP="00492B34">
      <w:pPr>
        <w:autoSpaceDE w:val="0"/>
        <w:autoSpaceDN w:val="0"/>
        <w:adjustRightInd w:val="0"/>
        <w:spacing w:after="0" w:line="360" w:lineRule="auto"/>
        <w:jc w:val="both"/>
        <w:rPr>
          <w:rFonts w:ascii="Arial" w:hAnsi="Arial" w:cs="Arial"/>
          <w:sz w:val="28"/>
          <w:szCs w:val="28"/>
        </w:rPr>
      </w:pPr>
    </w:p>
    <w:p w:rsidR="00044939" w:rsidRDefault="00044939" w:rsidP="00492B34">
      <w:pPr>
        <w:autoSpaceDE w:val="0"/>
        <w:autoSpaceDN w:val="0"/>
        <w:adjustRightInd w:val="0"/>
        <w:spacing w:after="0" w:line="360" w:lineRule="auto"/>
        <w:jc w:val="both"/>
        <w:rPr>
          <w:rFonts w:ascii="Arial" w:hAnsi="Arial" w:cs="Arial"/>
          <w:sz w:val="28"/>
          <w:szCs w:val="28"/>
        </w:rPr>
      </w:pPr>
    </w:p>
    <w:p w:rsidR="00044939" w:rsidRDefault="00044939" w:rsidP="00492B34">
      <w:pPr>
        <w:autoSpaceDE w:val="0"/>
        <w:autoSpaceDN w:val="0"/>
        <w:adjustRightInd w:val="0"/>
        <w:spacing w:after="0" w:line="360" w:lineRule="auto"/>
        <w:jc w:val="both"/>
        <w:rPr>
          <w:rFonts w:ascii="Arial" w:hAnsi="Arial" w:cs="Arial"/>
          <w:sz w:val="28"/>
          <w:szCs w:val="28"/>
        </w:rPr>
      </w:pPr>
    </w:p>
    <w:p w:rsidR="006707B6" w:rsidRDefault="006707B6" w:rsidP="009E4216">
      <w:pPr>
        <w:pStyle w:val="Prrafodelista"/>
        <w:autoSpaceDE w:val="0"/>
        <w:autoSpaceDN w:val="0"/>
        <w:adjustRightInd w:val="0"/>
        <w:spacing w:after="0" w:line="360" w:lineRule="auto"/>
        <w:ind w:left="360"/>
        <w:jc w:val="center"/>
        <w:rPr>
          <w:rFonts w:ascii="Arial" w:hAnsi="Arial" w:cs="Arial"/>
          <w:sz w:val="28"/>
          <w:szCs w:val="28"/>
        </w:rPr>
      </w:pPr>
    </w:p>
    <w:p w:rsidR="00044939" w:rsidRDefault="00044939" w:rsidP="009E4216">
      <w:pPr>
        <w:pStyle w:val="Prrafodelista"/>
        <w:autoSpaceDE w:val="0"/>
        <w:autoSpaceDN w:val="0"/>
        <w:adjustRightInd w:val="0"/>
        <w:spacing w:after="0" w:line="360" w:lineRule="auto"/>
        <w:ind w:left="360"/>
        <w:jc w:val="center"/>
        <w:rPr>
          <w:rFonts w:ascii="Arial" w:hAnsi="Arial" w:cs="Arial"/>
          <w:sz w:val="28"/>
          <w:szCs w:val="28"/>
        </w:rPr>
      </w:pPr>
    </w:p>
    <w:p w:rsidR="00044939" w:rsidRDefault="00044939" w:rsidP="009E4216">
      <w:pPr>
        <w:pStyle w:val="Prrafodelista"/>
        <w:autoSpaceDE w:val="0"/>
        <w:autoSpaceDN w:val="0"/>
        <w:adjustRightInd w:val="0"/>
        <w:spacing w:after="0" w:line="360" w:lineRule="auto"/>
        <w:ind w:left="360"/>
        <w:jc w:val="center"/>
        <w:rPr>
          <w:rFonts w:ascii="Arial" w:hAnsi="Arial" w:cs="Arial"/>
          <w:sz w:val="28"/>
          <w:szCs w:val="28"/>
        </w:rPr>
      </w:pPr>
    </w:p>
    <w:p w:rsidR="00044939" w:rsidRDefault="00044939" w:rsidP="009E4216">
      <w:pPr>
        <w:pStyle w:val="Prrafodelista"/>
        <w:autoSpaceDE w:val="0"/>
        <w:autoSpaceDN w:val="0"/>
        <w:adjustRightInd w:val="0"/>
        <w:spacing w:after="0" w:line="360" w:lineRule="auto"/>
        <w:ind w:left="360"/>
        <w:jc w:val="center"/>
        <w:rPr>
          <w:rFonts w:ascii="Arial" w:hAnsi="Arial" w:cs="Arial"/>
          <w:sz w:val="28"/>
          <w:szCs w:val="28"/>
        </w:rPr>
      </w:pPr>
    </w:p>
    <w:p w:rsidR="00044939" w:rsidRDefault="00044939" w:rsidP="009E4216">
      <w:pPr>
        <w:pStyle w:val="Prrafodelista"/>
        <w:autoSpaceDE w:val="0"/>
        <w:autoSpaceDN w:val="0"/>
        <w:adjustRightInd w:val="0"/>
        <w:spacing w:after="0" w:line="360" w:lineRule="auto"/>
        <w:ind w:left="360"/>
        <w:jc w:val="center"/>
        <w:rPr>
          <w:rFonts w:ascii="Arial" w:hAnsi="Arial" w:cs="Arial"/>
          <w:sz w:val="28"/>
          <w:szCs w:val="28"/>
        </w:rPr>
      </w:pPr>
    </w:p>
    <w:p w:rsidR="00044939" w:rsidRDefault="00044939" w:rsidP="009E4216">
      <w:pPr>
        <w:pStyle w:val="Prrafodelista"/>
        <w:autoSpaceDE w:val="0"/>
        <w:autoSpaceDN w:val="0"/>
        <w:adjustRightInd w:val="0"/>
        <w:spacing w:after="0" w:line="360" w:lineRule="auto"/>
        <w:ind w:left="360"/>
        <w:jc w:val="center"/>
        <w:rPr>
          <w:rFonts w:ascii="Arial" w:hAnsi="Arial" w:cs="Arial"/>
          <w:sz w:val="28"/>
          <w:szCs w:val="28"/>
        </w:rPr>
      </w:pPr>
    </w:p>
    <w:p w:rsidR="00AD129B" w:rsidRPr="00A02B16" w:rsidRDefault="00FB23DD" w:rsidP="00A02B16">
      <w:pPr>
        <w:shd w:val="clear" w:color="auto" w:fill="800000"/>
        <w:autoSpaceDE w:val="0"/>
        <w:autoSpaceDN w:val="0"/>
        <w:adjustRightInd w:val="0"/>
        <w:spacing w:after="0" w:line="360" w:lineRule="auto"/>
        <w:jc w:val="center"/>
        <w:rPr>
          <w:rFonts w:ascii="Arial" w:hAnsi="Arial" w:cs="Arial"/>
          <w:sz w:val="16"/>
          <w:szCs w:val="16"/>
        </w:rPr>
      </w:pPr>
      <w:r>
        <w:rPr>
          <w:rFonts w:ascii="Arial" w:hAnsi="Arial" w:cs="Arial"/>
          <w:sz w:val="16"/>
          <w:szCs w:val="16"/>
        </w:rPr>
        <w:t>Aula y oficina prefabricadas</w:t>
      </w:r>
    </w:p>
    <w:p w:rsidR="00A01E41" w:rsidRPr="00A01E41" w:rsidRDefault="00A01E41" w:rsidP="00A01E41">
      <w:pPr>
        <w:pStyle w:val="Prrafodelista"/>
        <w:autoSpaceDE w:val="0"/>
        <w:autoSpaceDN w:val="0"/>
        <w:adjustRightInd w:val="0"/>
        <w:spacing w:after="0" w:line="360" w:lineRule="auto"/>
        <w:ind w:left="0"/>
        <w:jc w:val="both"/>
        <w:rPr>
          <w:rFonts w:ascii="Arial" w:hAnsi="Arial" w:cs="Arial"/>
          <w:color w:val="FF0000"/>
          <w:sz w:val="28"/>
          <w:szCs w:val="28"/>
        </w:rPr>
      </w:pPr>
    </w:p>
    <w:p w:rsidR="00044939" w:rsidRPr="00044939" w:rsidRDefault="000B58D5" w:rsidP="00044939">
      <w:pPr>
        <w:pStyle w:val="Prrafodelista"/>
        <w:numPr>
          <w:ilvl w:val="0"/>
          <w:numId w:val="12"/>
        </w:numPr>
        <w:autoSpaceDE w:val="0"/>
        <w:autoSpaceDN w:val="0"/>
        <w:adjustRightInd w:val="0"/>
        <w:spacing w:after="0" w:line="360" w:lineRule="auto"/>
        <w:jc w:val="both"/>
        <w:rPr>
          <w:rFonts w:ascii="Arial" w:hAnsi="Arial" w:cs="Arial"/>
          <w:color w:val="FF0000"/>
          <w:sz w:val="28"/>
          <w:szCs w:val="28"/>
        </w:rPr>
      </w:pPr>
      <w:r w:rsidRPr="00F62EDA">
        <w:rPr>
          <w:rFonts w:ascii="Arial" w:hAnsi="Arial" w:cs="Arial"/>
          <w:sz w:val="28"/>
          <w:szCs w:val="28"/>
        </w:rPr>
        <w:t xml:space="preserve">Se adquirieron para el apoyo a la limpieza de instalaciones y equipo </w:t>
      </w:r>
    </w:p>
    <w:p w:rsidR="00344AF5" w:rsidRPr="00C82548" w:rsidRDefault="000B58D5" w:rsidP="00315B6A">
      <w:pPr>
        <w:pStyle w:val="Prrafodelista"/>
        <w:numPr>
          <w:ilvl w:val="0"/>
          <w:numId w:val="5"/>
        </w:numPr>
        <w:autoSpaceDE w:val="0"/>
        <w:autoSpaceDN w:val="0"/>
        <w:adjustRightInd w:val="0"/>
        <w:spacing w:after="0" w:line="360" w:lineRule="auto"/>
        <w:ind w:left="360"/>
        <w:jc w:val="both"/>
        <w:rPr>
          <w:rFonts w:ascii="Arial" w:hAnsi="Arial" w:cs="Arial"/>
          <w:color w:val="FF0000"/>
          <w:sz w:val="28"/>
          <w:szCs w:val="28"/>
        </w:rPr>
      </w:pPr>
      <w:r w:rsidRPr="00F62EDA">
        <w:rPr>
          <w:rFonts w:ascii="Arial" w:hAnsi="Arial" w:cs="Arial"/>
          <w:sz w:val="28"/>
          <w:szCs w:val="28"/>
        </w:rPr>
        <w:t xml:space="preserve">escolar, </w:t>
      </w:r>
      <w:r w:rsidR="000171B9" w:rsidRPr="00F62EDA">
        <w:rPr>
          <w:rFonts w:ascii="Arial" w:hAnsi="Arial" w:cs="Arial"/>
          <w:sz w:val="28"/>
          <w:szCs w:val="28"/>
        </w:rPr>
        <w:t>(escobas, jergas, cestos de basura, deter</w:t>
      </w:r>
      <w:r w:rsidR="00A36BF4">
        <w:rPr>
          <w:rFonts w:ascii="Arial" w:hAnsi="Arial" w:cs="Arial"/>
          <w:sz w:val="28"/>
          <w:szCs w:val="28"/>
        </w:rPr>
        <w:t>gente, etc.) con un monto de</w:t>
      </w:r>
      <w:r w:rsidR="00E968ED">
        <w:rPr>
          <w:rFonts w:ascii="Arial" w:hAnsi="Arial" w:cs="Arial"/>
          <w:sz w:val="28"/>
          <w:szCs w:val="28"/>
        </w:rPr>
        <w:t xml:space="preserve"> </w:t>
      </w:r>
      <w:r w:rsidR="00315B6A" w:rsidRPr="00315B6A">
        <w:rPr>
          <w:rFonts w:ascii="Arial" w:hAnsi="Arial" w:cs="Arial"/>
          <w:sz w:val="28"/>
          <w:szCs w:val="28"/>
        </w:rPr>
        <w:t>$</w:t>
      </w:r>
      <w:r w:rsidR="00E968ED" w:rsidRPr="00315B6A">
        <w:rPr>
          <w:rFonts w:ascii="Arial" w:hAnsi="Arial" w:cs="Arial"/>
          <w:sz w:val="28"/>
          <w:szCs w:val="28"/>
        </w:rPr>
        <w:t>1</w:t>
      </w:r>
      <w:r w:rsidR="00184A0D" w:rsidRPr="00315B6A">
        <w:rPr>
          <w:rFonts w:ascii="Arial" w:hAnsi="Arial" w:cs="Arial"/>
          <w:sz w:val="28"/>
          <w:szCs w:val="28"/>
        </w:rPr>
        <w:t>7</w:t>
      </w:r>
      <w:r w:rsidR="00E968ED" w:rsidRPr="00315B6A">
        <w:rPr>
          <w:rFonts w:ascii="Arial" w:hAnsi="Arial" w:cs="Arial"/>
          <w:sz w:val="28"/>
          <w:szCs w:val="28"/>
        </w:rPr>
        <w:t>,</w:t>
      </w:r>
      <w:r w:rsidR="00184A0D" w:rsidRPr="00315B6A">
        <w:rPr>
          <w:rFonts w:ascii="Arial" w:hAnsi="Arial" w:cs="Arial"/>
          <w:sz w:val="28"/>
          <w:szCs w:val="28"/>
        </w:rPr>
        <w:t>465</w:t>
      </w:r>
      <w:r w:rsidR="00E968ED" w:rsidRPr="00315B6A">
        <w:rPr>
          <w:rFonts w:ascii="Arial" w:hAnsi="Arial" w:cs="Arial"/>
          <w:sz w:val="28"/>
          <w:szCs w:val="28"/>
        </w:rPr>
        <w:t>.</w:t>
      </w:r>
      <w:r w:rsidR="00184A0D" w:rsidRPr="00315B6A">
        <w:rPr>
          <w:rFonts w:ascii="Arial" w:hAnsi="Arial" w:cs="Arial"/>
          <w:sz w:val="28"/>
          <w:szCs w:val="28"/>
        </w:rPr>
        <w:t>05</w:t>
      </w:r>
      <w:r w:rsidR="003D6F83" w:rsidRPr="00315B6A">
        <w:rPr>
          <w:rFonts w:ascii="Arial" w:hAnsi="Arial" w:cs="Arial"/>
          <w:sz w:val="28"/>
          <w:szCs w:val="28"/>
        </w:rPr>
        <w:t xml:space="preserve"> (</w:t>
      </w:r>
      <w:r w:rsidR="00184A0D" w:rsidRPr="00315B6A">
        <w:rPr>
          <w:rFonts w:ascii="Arial" w:hAnsi="Arial" w:cs="Arial"/>
          <w:sz w:val="28"/>
          <w:szCs w:val="28"/>
        </w:rPr>
        <w:t>DIECISIETE</w:t>
      </w:r>
      <w:r w:rsidR="003D6F83" w:rsidRPr="00315B6A">
        <w:rPr>
          <w:rFonts w:ascii="Arial" w:hAnsi="Arial" w:cs="Arial"/>
          <w:sz w:val="28"/>
          <w:szCs w:val="28"/>
        </w:rPr>
        <w:t xml:space="preserve"> MIL </w:t>
      </w:r>
      <w:r w:rsidR="00184A0D" w:rsidRPr="00315B6A">
        <w:rPr>
          <w:rFonts w:ascii="Arial" w:hAnsi="Arial" w:cs="Arial"/>
          <w:sz w:val="28"/>
          <w:szCs w:val="28"/>
        </w:rPr>
        <w:t>CUATROCIENTOS SESENTA</w:t>
      </w:r>
      <w:r w:rsidR="003D6F83" w:rsidRPr="00315B6A">
        <w:rPr>
          <w:rFonts w:ascii="Arial" w:hAnsi="Arial" w:cs="Arial"/>
          <w:sz w:val="28"/>
          <w:szCs w:val="28"/>
        </w:rPr>
        <w:t xml:space="preserve"> Y </w:t>
      </w:r>
      <w:r w:rsidR="00184A0D" w:rsidRPr="00315B6A">
        <w:rPr>
          <w:rFonts w:ascii="Arial" w:hAnsi="Arial" w:cs="Arial"/>
          <w:sz w:val="28"/>
          <w:szCs w:val="28"/>
        </w:rPr>
        <w:t>CINCO</w:t>
      </w:r>
      <w:r w:rsidR="003D6F83" w:rsidRPr="00315B6A">
        <w:rPr>
          <w:rFonts w:ascii="Arial" w:hAnsi="Arial" w:cs="Arial"/>
          <w:sz w:val="28"/>
          <w:szCs w:val="28"/>
        </w:rPr>
        <w:t xml:space="preserve"> PESOS, </w:t>
      </w:r>
      <w:r w:rsidR="00315B6A" w:rsidRPr="00315B6A">
        <w:rPr>
          <w:rFonts w:ascii="Arial" w:hAnsi="Arial" w:cs="Arial"/>
          <w:sz w:val="28"/>
          <w:szCs w:val="28"/>
        </w:rPr>
        <w:t>05</w:t>
      </w:r>
      <w:r w:rsidR="003D6F83" w:rsidRPr="00315B6A">
        <w:rPr>
          <w:rFonts w:ascii="Arial" w:hAnsi="Arial" w:cs="Arial"/>
          <w:sz w:val="28"/>
          <w:szCs w:val="28"/>
        </w:rPr>
        <w:t>/100 M.N.)</w:t>
      </w:r>
      <w:r w:rsidR="00315B6A" w:rsidRPr="00315B6A">
        <w:rPr>
          <w:rFonts w:ascii="Arial" w:hAnsi="Arial" w:cs="Arial"/>
          <w:sz w:val="28"/>
          <w:szCs w:val="28"/>
        </w:rPr>
        <w:t>.</w:t>
      </w:r>
    </w:p>
    <w:p w:rsidR="00611023" w:rsidRDefault="00611023" w:rsidP="00492B34">
      <w:pPr>
        <w:autoSpaceDE w:val="0"/>
        <w:autoSpaceDN w:val="0"/>
        <w:adjustRightInd w:val="0"/>
        <w:spacing w:after="0" w:line="360" w:lineRule="auto"/>
        <w:jc w:val="both"/>
        <w:rPr>
          <w:rFonts w:ascii="Arial" w:hAnsi="Arial" w:cs="Arial"/>
          <w:b/>
          <w:sz w:val="32"/>
          <w:szCs w:val="32"/>
        </w:rPr>
      </w:pPr>
    </w:p>
    <w:p w:rsidR="00CF0998" w:rsidRPr="003666A0" w:rsidRDefault="00CF0998" w:rsidP="00492B34">
      <w:pPr>
        <w:autoSpaceDE w:val="0"/>
        <w:autoSpaceDN w:val="0"/>
        <w:adjustRightInd w:val="0"/>
        <w:spacing w:after="0" w:line="360" w:lineRule="auto"/>
        <w:jc w:val="both"/>
        <w:rPr>
          <w:rFonts w:ascii="Arial" w:hAnsi="Arial" w:cs="Arial"/>
          <w:b/>
          <w:sz w:val="32"/>
          <w:szCs w:val="32"/>
        </w:rPr>
      </w:pPr>
      <w:r w:rsidRPr="003666A0">
        <w:rPr>
          <w:rFonts w:ascii="Arial" w:hAnsi="Arial" w:cs="Arial"/>
          <w:b/>
          <w:sz w:val="32"/>
          <w:szCs w:val="32"/>
        </w:rPr>
        <w:lastRenderedPageBreak/>
        <w:t>Centro de cómputo.</w:t>
      </w:r>
    </w:p>
    <w:p w:rsidR="00BF4122" w:rsidRPr="00F62EDA" w:rsidRDefault="000E5736" w:rsidP="003D6F83">
      <w:pPr>
        <w:autoSpaceDE w:val="0"/>
        <w:autoSpaceDN w:val="0"/>
        <w:adjustRightInd w:val="0"/>
        <w:spacing w:after="0" w:line="240" w:lineRule="auto"/>
        <w:jc w:val="both"/>
        <w:rPr>
          <w:rFonts w:ascii="Arial" w:hAnsi="Arial" w:cs="Arial"/>
          <w:b/>
          <w:sz w:val="28"/>
          <w:szCs w:val="28"/>
        </w:rPr>
      </w:pPr>
      <w:r w:rsidRPr="003666A0">
        <w:rPr>
          <w:noProof/>
          <w:sz w:val="32"/>
          <w:szCs w:val="32"/>
          <w:lang w:val="es-ES" w:eastAsia="es-ES"/>
        </w:rPr>
        <w:pict>
          <v:group id="_x0000_s1053" style="position:absolute;left:0;text-align:left;margin-left:9.6pt;margin-top:9.25pt;width:438.5pt;height:311.9pt;z-index:-251661824" coordorigin="1701,5160" coordsize="9130,7915">
            <v:shape id="_x0000_s1049" type="#_x0000_t75" style="position:absolute;left:4184;top:8857;width:6647;height:4218" o:regroupid="2">
              <v:imagedata r:id="rId18" o:title="IMG_3561" croptop="19056f" blacklevel="13762f"/>
            </v:shape>
            <v:shape id="_x0000_s1050" type="#_x0000_t75" style="position:absolute;left:1701;top:5160;width:6714;height:4461" o:regroupid="2">
              <v:imagedata r:id="rId19" o:title="IMG_3562" croptop="7789f" cropbottom="3732f" blacklevel="11796f"/>
            </v:shape>
          </v:group>
        </w:pict>
      </w:r>
    </w:p>
    <w:p w:rsidR="00BF4122" w:rsidRPr="00ED3F63" w:rsidRDefault="00BF4122" w:rsidP="00492B34">
      <w:pPr>
        <w:pStyle w:val="Prrafodelista"/>
        <w:numPr>
          <w:ilvl w:val="0"/>
          <w:numId w:val="8"/>
        </w:numPr>
        <w:autoSpaceDE w:val="0"/>
        <w:autoSpaceDN w:val="0"/>
        <w:adjustRightInd w:val="0"/>
        <w:spacing w:after="0" w:line="360" w:lineRule="auto"/>
        <w:ind w:left="360"/>
        <w:jc w:val="both"/>
        <w:rPr>
          <w:rFonts w:ascii="Arial" w:hAnsi="Arial" w:cs="Arial"/>
          <w:sz w:val="28"/>
          <w:szCs w:val="28"/>
        </w:rPr>
      </w:pPr>
      <w:r w:rsidRPr="00ED3F63">
        <w:rPr>
          <w:rFonts w:ascii="Arial" w:hAnsi="Arial" w:cs="Arial"/>
          <w:sz w:val="28"/>
          <w:szCs w:val="28"/>
        </w:rPr>
        <w:t>Sabemos que no podemos ofrecer servicios educativos de calidad</w:t>
      </w:r>
      <w:r w:rsidR="00023085" w:rsidRPr="00ED3F63">
        <w:rPr>
          <w:rFonts w:ascii="Arial" w:hAnsi="Arial" w:cs="Arial"/>
          <w:sz w:val="28"/>
          <w:szCs w:val="28"/>
        </w:rPr>
        <w:t>, si no contamos con un centro que cumpla con lo mínimo indispensable para la atención a los alumnos, para esto</w:t>
      </w:r>
      <w:r w:rsidR="00E008CB">
        <w:rPr>
          <w:rFonts w:ascii="Arial" w:hAnsi="Arial" w:cs="Arial"/>
          <w:sz w:val="28"/>
          <w:szCs w:val="28"/>
        </w:rPr>
        <w:t>,</w:t>
      </w:r>
      <w:r w:rsidR="00023085" w:rsidRPr="00ED3F63">
        <w:rPr>
          <w:rFonts w:ascii="Arial" w:hAnsi="Arial" w:cs="Arial"/>
          <w:sz w:val="28"/>
          <w:szCs w:val="28"/>
        </w:rPr>
        <w:t xml:space="preserve"> se adquirieron </w:t>
      </w:r>
      <w:r w:rsidR="00090821" w:rsidRPr="00ED3F63">
        <w:rPr>
          <w:rFonts w:ascii="Arial" w:hAnsi="Arial" w:cs="Arial"/>
          <w:sz w:val="28"/>
          <w:szCs w:val="28"/>
        </w:rPr>
        <w:t>3</w:t>
      </w:r>
      <w:r w:rsidR="00B823E8">
        <w:rPr>
          <w:rFonts w:ascii="Arial" w:hAnsi="Arial" w:cs="Arial"/>
          <w:sz w:val="28"/>
          <w:szCs w:val="28"/>
        </w:rPr>
        <w:t>0</w:t>
      </w:r>
      <w:r w:rsidR="00023085" w:rsidRPr="00ED3F63">
        <w:rPr>
          <w:rFonts w:ascii="Arial" w:hAnsi="Arial" w:cs="Arial"/>
          <w:sz w:val="28"/>
          <w:szCs w:val="28"/>
        </w:rPr>
        <w:t xml:space="preserve"> nuevos equipos de cómputo.</w:t>
      </w:r>
    </w:p>
    <w:p w:rsidR="004C73F3" w:rsidRPr="00ED3F63" w:rsidRDefault="004C73F3" w:rsidP="00492B34">
      <w:pPr>
        <w:pStyle w:val="Prrafodelista"/>
        <w:jc w:val="both"/>
        <w:rPr>
          <w:rFonts w:ascii="Arial" w:hAnsi="Arial" w:cs="Arial"/>
          <w:sz w:val="28"/>
          <w:szCs w:val="28"/>
        </w:rPr>
      </w:pPr>
    </w:p>
    <w:p w:rsidR="004C73F3" w:rsidRDefault="004C73F3" w:rsidP="00492B34">
      <w:pPr>
        <w:pStyle w:val="Prrafodelista"/>
        <w:numPr>
          <w:ilvl w:val="0"/>
          <w:numId w:val="8"/>
        </w:numPr>
        <w:autoSpaceDE w:val="0"/>
        <w:autoSpaceDN w:val="0"/>
        <w:adjustRightInd w:val="0"/>
        <w:spacing w:after="0" w:line="360" w:lineRule="auto"/>
        <w:ind w:left="360"/>
        <w:jc w:val="both"/>
        <w:rPr>
          <w:rFonts w:ascii="Arial" w:hAnsi="Arial" w:cs="Arial"/>
          <w:sz w:val="28"/>
          <w:szCs w:val="28"/>
        </w:rPr>
      </w:pPr>
      <w:r w:rsidRPr="00ED3F63">
        <w:rPr>
          <w:rFonts w:ascii="Arial" w:hAnsi="Arial" w:cs="Arial"/>
          <w:sz w:val="28"/>
          <w:szCs w:val="28"/>
        </w:rPr>
        <w:t xml:space="preserve">Con el propósito de fortalecer el trabajo académico de alumnos y profesores, así como para el apoyo administrativo, se adquirieron 5 computadoras, </w:t>
      </w:r>
      <w:r w:rsidRPr="002030FD">
        <w:rPr>
          <w:rFonts w:ascii="Arial" w:hAnsi="Arial" w:cs="Arial"/>
          <w:sz w:val="28"/>
          <w:szCs w:val="28"/>
        </w:rPr>
        <w:t xml:space="preserve">2 impresoras, 1 fotocopiadora, 1 </w:t>
      </w:r>
      <w:r w:rsidR="001702FD" w:rsidRPr="002030FD">
        <w:rPr>
          <w:rFonts w:ascii="Arial" w:hAnsi="Arial" w:cs="Arial"/>
          <w:sz w:val="28"/>
          <w:szCs w:val="28"/>
        </w:rPr>
        <w:t>e</w:t>
      </w:r>
      <w:r w:rsidRPr="002030FD">
        <w:rPr>
          <w:rFonts w:ascii="Arial" w:hAnsi="Arial" w:cs="Arial"/>
          <w:sz w:val="28"/>
          <w:szCs w:val="28"/>
        </w:rPr>
        <w:t xml:space="preserve">scaner y 4 cañones con un valor de $ </w:t>
      </w:r>
      <w:r w:rsidR="002030FD" w:rsidRPr="002030FD">
        <w:rPr>
          <w:rFonts w:ascii="Arial" w:hAnsi="Arial" w:cs="Arial"/>
          <w:sz w:val="28"/>
          <w:szCs w:val="28"/>
        </w:rPr>
        <w:t>79</w:t>
      </w:r>
      <w:r w:rsidRPr="002030FD">
        <w:rPr>
          <w:rFonts w:ascii="Arial" w:hAnsi="Arial" w:cs="Arial"/>
          <w:sz w:val="28"/>
          <w:szCs w:val="28"/>
        </w:rPr>
        <w:t>,000</w:t>
      </w:r>
      <w:r w:rsidRPr="00ED3F63">
        <w:rPr>
          <w:rFonts w:ascii="Arial" w:hAnsi="Arial" w:cs="Arial"/>
          <w:sz w:val="28"/>
          <w:szCs w:val="28"/>
        </w:rPr>
        <w:t>.00 (OCHENTA Y DOS MIL PESOS, 00/100 M.N.)</w:t>
      </w:r>
    </w:p>
    <w:p w:rsidR="000E5736" w:rsidRDefault="000E5736" w:rsidP="000E5736">
      <w:pPr>
        <w:pStyle w:val="Prrafodelista"/>
        <w:rPr>
          <w:rFonts w:ascii="Arial" w:hAnsi="Arial" w:cs="Arial"/>
          <w:sz w:val="28"/>
          <w:szCs w:val="28"/>
        </w:rPr>
      </w:pPr>
    </w:p>
    <w:p w:rsidR="000E5736" w:rsidRDefault="000E5736" w:rsidP="000E5736">
      <w:pPr>
        <w:pStyle w:val="Prrafodelista"/>
        <w:autoSpaceDE w:val="0"/>
        <w:autoSpaceDN w:val="0"/>
        <w:adjustRightInd w:val="0"/>
        <w:spacing w:after="0" w:line="360" w:lineRule="auto"/>
        <w:jc w:val="both"/>
        <w:rPr>
          <w:rFonts w:ascii="Arial" w:hAnsi="Arial" w:cs="Arial"/>
          <w:sz w:val="28"/>
          <w:szCs w:val="28"/>
        </w:rPr>
      </w:pPr>
    </w:p>
    <w:p w:rsidR="000E5736" w:rsidRDefault="000E5736" w:rsidP="000E5736">
      <w:pPr>
        <w:pStyle w:val="Prrafodelista"/>
        <w:autoSpaceDE w:val="0"/>
        <w:autoSpaceDN w:val="0"/>
        <w:adjustRightInd w:val="0"/>
        <w:spacing w:after="0" w:line="360" w:lineRule="auto"/>
        <w:jc w:val="both"/>
        <w:rPr>
          <w:rFonts w:ascii="Arial" w:hAnsi="Arial" w:cs="Arial"/>
          <w:sz w:val="28"/>
          <w:szCs w:val="28"/>
        </w:rPr>
      </w:pPr>
    </w:p>
    <w:p w:rsidR="003D6F83" w:rsidRPr="003D6F83" w:rsidRDefault="003D6F83" w:rsidP="00A32531">
      <w:pPr>
        <w:shd w:val="clear" w:color="auto" w:fill="800000"/>
        <w:autoSpaceDE w:val="0"/>
        <w:autoSpaceDN w:val="0"/>
        <w:adjustRightInd w:val="0"/>
        <w:spacing w:after="0" w:line="360" w:lineRule="auto"/>
        <w:jc w:val="center"/>
        <w:rPr>
          <w:rFonts w:ascii="Arial" w:hAnsi="Arial" w:cs="Arial"/>
          <w:sz w:val="16"/>
          <w:szCs w:val="16"/>
        </w:rPr>
      </w:pPr>
      <w:r>
        <w:rPr>
          <w:rFonts w:ascii="Arial" w:hAnsi="Arial" w:cs="Arial"/>
          <w:sz w:val="16"/>
          <w:szCs w:val="16"/>
        </w:rPr>
        <w:t>Laboratorio de cómputo</w:t>
      </w:r>
    </w:p>
    <w:p w:rsidR="00A9519E" w:rsidRDefault="00A9519E" w:rsidP="00492B34">
      <w:pPr>
        <w:autoSpaceDE w:val="0"/>
        <w:autoSpaceDN w:val="0"/>
        <w:adjustRightInd w:val="0"/>
        <w:spacing w:after="0" w:line="360" w:lineRule="auto"/>
        <w:jc w:val="both"/>
        <w:rPr>
          <w:rFonts w:ascii="Arial" w:hAnsi="Arial" w:cs="Arial"/>
          <w:b/>
          <w:sz w:val="32"/>
          <w:szCs w:val="32"/>
        </w:rPr>
      </w:pPr>
    </w:p>
    <w:p w:rsidR="000171B9" w:rsidRPr="00EB4503" w:rsidRDefault="009C4B3F" w:rsidP="00492B34">
      <w:pPr>
        <w:autoSpaceDE w:val="0"/>
        <w:autoSpaceDN w:val="0"/>
        <w:adjustRightInd w:val="0"/>
        <w:spacing w:after="0" w:line="360" w:lineRule="auto"/>
        <w:jc w:val="both"/>
        <w:rPr>
          <w:rFonts w:ascii="Arial" w:hAnsi="Arial" w:cs="Arial"/>
          <w:b/>
          <w:sz w:val="32"/>
          <w:szCs w:val="32"/>
        </w:rPr>
      </w:pPr>
      <w:r w:rsidRPr="00EB4503">
        <w:rPr>
          <w:rFonts w:ascii="Arial" w:hAnsi="Arial" w:cs="Arial"/>
          <w:b/>
          <w:sz w:val="32"/>
          <w:szCs w:val="32"/>
        </w:rPr>
        <w:t>Servicios Generales.</w:t>
      </w:r>
    </w:p>
    <w:p w:rsidR="009C4B3F" w:rsidRPr="00F62EDA" w:rsidRDefault="009C4B3F" w:rsidP="00492B34">
      <w:pPr>
        <w:autoSpaceDE w:val="0"/>
        <w:autoSpaceDN w:val="0"/>
        <w:adjustRightInd w:val="0"/>
        <w:spacing w:after="0" w:line="360" w:lineRule="auto"/>
        <w:jc w:val="both"/>
        <w:rPr>
          <w:rFonts w:ascii="Arial" w:hAnsi="Arial" w:cs="Arial"/>
          <w:sz w:val="28"/>
          <w:szCs w:val="28"/>
        </w:rPr>
      </w:pPr>
    </w:p>
    <w:p w:rsidR="000171B9" w:rsidRPr="00F62EDA" w:rsidRDefault="000171B9" w:rsidP="00492B34">
      <w:pPr>
        <w:autoSpaceDE w:val="0"/>
        <w:autoSpaceDN w:val="0"/>
        <w:adjustRightInd w:val="0"/>
        <w:spacing w:after="0" w:line="360" w:lineRule="auto"/>
        <w:jc w:val="both"/>
        <w:rPr>
          <w:rFonts w:ascii="Arial" w:hAnsi="Arial" w:cs="Arial"/>
          <w:b/>
          <w:sz w:val="28"/>
          <w:szCs w:val="28"/>
        </w:rPr>
      </w:pPr>
      <w:r w:rsidRPr="00F62EDA">
        <w:rPr>
          <w:rFonts w:ascii="Arial" w:hAnsi="Arial" w:cs="Arial"/>
          <w:b/>
          <w:sz w:val="28"/>
          <w:szCs w:val="28"/>
        </w:rPr>
        <w:t>Mantenimiento.</w:t>
      </w:r>
    </w:p>
    <w:p w:rsidR="000171B9" w:rsidRPr="00F62EDA" w:rsidRDefault="000171B9" w:rsidP="00492B34">
      <w:pPr>
        <w:autoSpaceDE w:val="0"/>
        <w:autoSpaceDN w:val="0"/>
        <w:adjustRightInd w:val="0"/>
        <w:spacing w:after="0" w:line="360" w:lineRule="auto"/>
        <w:jc w:val="both"/>
        <w:rPr>
          <w:rFonts w:ascii="Arial" w:hAnsi="Arial" w:cs="Arial"/>
          <w:sz w:val="28"/>
          <w:szCs w:val="28"/>
        </w:rPr>
      </w:pPr>
    </w:p>
    <w:p w:rsidR="000171B9" w:rsidRPr="00F62EDA" w:rsidRDefault="000171B9" w:rsidP="00492B34">
      <w:pPr>
        <w:pStyle w:val="Prrafodelista"/>
        <w:numPr>
          <w:ilvl w:val="0"/>
          <w:numId w:val="4"/>
        </w:numPr>
        <w:autoSpaceDE w:val="0"/>
        <w:autoSpaceDN w:val="0"/>
        <w:adjustRightInd w:val="0"/>
        <w:spacing w:after="0" w:line="360" w:lineRule="auto"/>
        <w:ind w:left="360"/>
        <w:jc w:val="both"/>
        <w:rPr>
          <w:rFonts w:ascii="Arial" w:hAnsi="Arial" w:cs="Arial"/>
          <w:sz w:val="28"/>
          <w:szCs w:val="28"/>
        </w:rPr>
      </w:pPr>
      <w:r w:rsidRPr="00F62EDA">
        <w:rPr>
          <w:rFonts w:ascii="Arial" w:hAnsi="Arial" w:cs="Arial"/>
          <w:sz w:val="28"/>
          <w:szCs w:val="28"/>
        </w:rPr>
        <w:t xml:space="preserve">Se realizó la rehabilitación de una cisterna que se encontraba en desuso, así como su limpieza y desinfección y la conexión a través de 130 mts. de tubería al </w:t>
      </w:r>
      <w:r w:rsidR="0048405B" w:rsidRPr="00F62EDA">
        <w:rPr>
          <w:rFonts w:ascii="Arial" w:hAnsi="Arial" w:cs="Arial"/>
          <w:sz w:val="28"/>
          <w:szCs w:val="28"/>
        </w:rPr>
        <w:t>S</w:t>
      </w:r>
      <w:r w:rsidRPr="00F62EDA">
        <w:rPr>
          <w:rFonts w:ascii="Arial" w:hAnsi="Arial" w:cs="Arial"/>
          <w:sz w:val="28"/>
          <w:szCs w:val="28"/>
        </w:rPr>
        <w:t>istema de Recolección de agua d</w:t>
      </w:r>
      <w:r w:rsidR="00E008CB">
        <w:rPr>
          <w:rFonts w:ascii="Arial" w:hAnsi="Arial" w:cs="Arial"/>
          <w:sz w:val="28"/>
          <w:szCs w:val="28"/>
        </w:rPr>
        <w:t>e la techumbre de los edificios. Lo anterior con un costo de $132,035.45 (CIENTO TREINTA Y DOS MIL TREINTA Y CINCO PESOS, 45/100 M.N.)</w:t>
      </w:r>
    </w:p>
    <w:p w:rsidR="004A3F15" w:rsidRPr="00F62EDA" w:rsidRDefault="00651052" w:rsidP="0076304F">
      <w:pPr>
        <w:pStyle w:val="Prrafodelista"/>
        <w:numPr>
          <w:ilvl w:val="0"/>
          <w:numId w:val="4"/>
        </w:numPr>
        <w:autoSpaceDE w:val="0"/>
        <w:autoSpaceDN w:val="0"/>
        <w:adjustRightInd w:val="0"/>
        <w:spacing w:after="0" w:line="480" w:lineRule="auto"/>
        <w:ind w:left="360"/>
        <w:jc w:val="both"/>
        <w:rPr>
          <w:rFonts w:ascii="Arial" w:hAnsi="Arial" w:cs="Arial"/>
          <w:sz w:val="28"/>
          <w:szCs w:val="28"/>
        </w:rPr>
      </w:pPr>
      <w:r>
        <w:rPr>
          <w:noProof/>
          <w:lang w:eastAsia="es-MX"/>
        </w:rPr>
        <w:lastRenderedPageBreak/>
        <w:drawing>
          <wp:anchor distT="0" distB="0" distL="114300" distR="114300" simplePos="0" relativeHeight="251662848" behindDoc="1" locked="0" layoutInCell="1" allowOverlap="1">
            <wp:simplePos x="0" y="0"/>
            <wp:positionH relativeFrom="column">
              <wp:posOffset>-42545</wp:posOffset>
            </wp:positionH>
            <wp:positionV relativeFrom="paragraph">
              <wp:posOffset>-396875</wp:posOffset>
            </wp:positionV>
            <wp:extent cx="5837555" cy="4376420"/>
            <wp:effectExtent l="19050" t="0" r="0" b="0"/>
            <wp:wrapNone/>
            <wp:docPr id="55" name="Imagen 55" descr="IMG_0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G_0867"/>
                    <pic:cNvPicPr>
                      <a:picLocks noChangeAspect="1" noChangeArrowheads="1"/>
                    </pic:cNvPicPr>
                  </pic:nvPicPr>
                  <pic:blipFill>
                    <a:blip r:embed="rId20" cstate="print">
                      <a:lum bright="40000"/>
                    </a:blip>
                    <a:srcRect/>
                    <a:stretch>
                      <a:fillRect/>
                    </a:stretch>
                  </pic:blipFill>
                  <pic:spPr bwMode="auto">
                    <a:xfrm>
                      <a:off x="0" y="0"/>
                      <a:ext cx="5837555" cy="4376420"/>
                    </a:xfrm>
                    <a:prstGeom prst="rect">
                      <a:avLst/>
                    </a:prstGeom>
                    <a:noFill/>
                    <a:ln w="9525">
                      <a:noFill/>
                      <a:miter lim="800000"/>
                      <a:headEnd/>
                      <a:tailEnd/>
                    </a:ln>
                  </pic:spPr>
                </pic:pic>
              </a:graphicData>
            </a:graphic>
          </wp:anchor>
        </w:drawing>
      </w:r>
      <w:r w:rsidR="003030BD" w:rsidRPr="00F62EDA">
        <w:rPr>
          <w:rFonts w:ascii="Arial" w:hAnsi="Arial" w:cs="Arial"/>
          <w:sz w:val="28"/>
          <w:szCs w:val="28"/>
        </w:rPr>
        <w:t xml:space="preserve">Se remodelaron las oficinas </w:t>
      </w:r>
      <w:r w:rsidR="0076304F">
        <w:rPr>
          <w:rFonts w:ascii="Arial" w:hAnsi="Arial" w:cs="Arial"/>
          <w:sz w:val="28"/>
          <w:szCs w:val="28"/>
        </w:rPr>
        <w:t xml:space="preserve">que ocupa </w:t>
      </w:r>
      <w:r w:rsidR="003030BD" w:rsidRPr="00F62EDA">
        <w:rPr>
          <w:rFonts w:ascii="Arial" w:hAnsi="Arial" w:cs="Arial"/>
          <w:sz w:val="28"/>
          <w:szCs w:val="28"/>
        </w:rPr>
        <w:t>el Tecnológico, lo anterior consistió en cambio de pisos, pintura e instalación eléctrica, así como la colocación de cortineros y cortinas para dichas oficinas, reparaciones que tuvieron un costo de: $</w:t>
      </w:r>
      <w:r w:rsidR="0076304F">
        <w:rPr>
          <w:rFonts w:ascii="Arial" w:hAnsi="Arial" w:cs="Arial"/>
          <w:sz w:val="28"/>
          <w:szCs w:val="28"/>
        </w:rPr>
        <w:t>125</w:t>
      </w:r>
      <w:r w:rsidR="00A83A1D">
        <w:rPr>
          <w:rFonts w:ascii="Arial" w:hAnsi="Arial" w:cs="Arial"/>
          <w:sz w:val="28"/>
          <w:szCs w:val="28"/>
        </w:rPr>
        <w:t>,0</w:t>
      </w:r>
      <w:r w:rsidR="00AB6B8D">
        <w:rPr>
          <w:rFonts w:ascii="Arial" w:hAnsi="Arial" w:cs="Arial"/>
          <w:sz w:val="28"/>
          <w:szCs w:val="28"/>
        </w:rPr>
        <w:t>00.00</w:t>
      </w:r>
      <w:r w:rsidR="00A83A1D">
        <w:rPr>
          <w:rFonts w:ascii="Arial" w:hAnsi="Arial" w:cs="Arial"/>
          <w:sz w:val="28"/>
          <w:szCs w:val="28"/>
        </w:rPr>
        <w:t xml:space="preserve"> (</w:t>
      </w:r>
      <w:r w:rsidR="00F32301">
        <w:rPr>
          <w:rFonts w:ascii="Arial" w:hAnsi="Arial" w:cs="Arial"/>
          <w:sz w:val="28"/>
          <w:szCs w:val="28"/>
        </w:rPr>
        <w:t>CIENTO VEINTICINCO MIL</w:t>
      </w:r>
      <w:r w:rsidR="00A83A1D">
        <w:rPr>
          <w:rFonts w:ascii="Arial" w:hAnsi="Arial" w:cs="Arial"/>
          <w:sz w:val="28"/>
          <w:szCs w:val="28"/>
        </w:rPr>
        <w:t xml:space="preserve"> PESOS, </w:t>
      </w:r>
      <w:r w:rsidR="00AB6B8D">
        <w:rPr>
          <w:rFonts w:ascii="Arial" w:hAnsi="Arial" w:cs="Arial"/>
          <w:sz w:val="28"/>
          <w:szCs w:val="28"/>
        </w:rPr>
        <w:t>00</w:t>
      </w:r>
      <w:r w:rsidR="00A83A1D">
        <w:rPr>
          <w:rFonts w:ascii="Arial" w:hAnsi="Arial" w:cs="Arial"/>
          <w:sz w:val="28"/>
          <w:szCs w:val="28"/>
        </w:rPr>
        <w:t>/100 M.N.)</w:t>
      </w:r>
      <w:r w:rsidR="00997732" w:rsidRPr="00997732">
        <w:rPr>
          <w:rStyle w:val="Normal"/>
          <w:rFonts w:ascii="Times New Roman" w:eastAsia="Times New Roman" w:hAnsi="Times New Roman"/>
          <w:snapToGrid w:val="0"/>
          <w:color w:val="000000"/>
          <w:w w:val="0"/>
          <w:sz w:val="0"/>
          <w:szCs w:val="0"/>
          <w:u w:color="000000"/>
          <w:bdr w:val="none" w:sz="0" w:space="0" w:color="000000"/>
          <w:shd w:val="clear" w:color="000000" w:fill="000000"/>
          <w:lang/>
        </w:rPr>
        <w:t xml:space="preserve"> </w:t>
      </w:r>
    </w:p>
    <w:p w:rsidR="00D353F9" w:rsidRDefault="00D353F9" w:rsidP="00492B34">
      <w:pPr>
        <w:pStyle w:val="Prrafodelista"/>
        <w:jc w:val="both"/>
        <w:rPr>
          <w:rFonts w:ascii="Arial" w:hAnsi="Arial" w:cs="Arial"/>
          <w:sz w:val="28"/>
          <w:szCs w:val="28"/>
        </w:rPr>
      </w:pPr>
    </w:p>
    <w:p w:rsidR="00D353F9" w:rsidRDefault="00D353F9" w:rsidP="00492B34">
      <w:pPr>
        <w:pStyle w:val="Prrafodelista"/>
        <w:jc w:val="both"/>
        <w:rPr>
          <w:rFonts w:ascii="Arial" w:hAnsi="Arial" w:cs="Arial"/>
          <w:sz w:val="28"/>
          <w:szCs w:val="28"/>
        </w:rPr>
      </w:pPr>
    </w:p>
    <w:p w:rsidR="00A01E41" w:rsidRDefault="00A01E41" w:rsidP="00492B34">
      <w:pPr>
        <w:pStyle w:val="Prrafodelista"/>
        <w:jc w:val="both"/>
        <w:rPr>
          <w:rFonts w:ascii="Arial" w:hAnsi="Arial" w:cs="Arial"/>
          <w:sz w:val="28"/>
          <w:szCs w:val="28"/>
        </w:rPr>
      </w:pPr>
    </w:p>
    <w:p w:rsidR="00A01E41" w:rsidRDefault="00A01E41" w:rsidP="00492B34">
      <w:pPr>
        <w:pStyle w:val="Prrafodelista"/>
        <w:jc w:val="both"/>
        <w:rPr>
          <w:rFonts w:ascii="Arial" w:hAnsi="Arial" w:cs="Arial"/>
          <w:sz w:val="28"/>
          <w:szCs w:val="28"/>
        </w:rPr>
      </w:pPr>
    </w:p>
    <w:p w:rsidR="00A01E41" w:rsidRDefault="00A01E41" w:rsidP="00492B34">
      <w:pPr>
        <w:pStyle w:val="Prrafodelista"/>
        <w:jc w:val="both"/>
        <w:rPr>
          <w:rFonts w:ascii="Arial" w:hAnsi="Arial" w:cs="Arial"/>
          <w:sz w:val="28"/>
          <w:szCs w:val="28"/>
        </w:rPr>
      </w:pPr>
    </w:p>
    <w:p w:rsidR="00A01E41" w:rsidRDefault="00A01E41" w:rsidP="00492B34">
      <w:pPr>
        <w:pStyle w:val="Prrafodelista"/>
        <w:jc w:val="both"/>
        <w:rPr>
          <w:rFonts w:ascii="Arial" w:hAnsi="Arial" w:cs="Arial"/>
          <w:sz w:val="28"/>
          <w:szCs w:val="28"/>
        </w:rPr>
      </w:pPr>
    </w:p>
    <w:p w:rsidR="00A01E41" w:rsidRDefault="00A01E41" w:rsidP="00492B34">
      <w:pPr>
        <w:pStyle w:val="Prrafodelista"/>
        <w:jc w:val="both"/>
        <w:rPr>
          <w:rFonts w:ascii="Arial" w:hAnsi="Arial" w:cs="Arial"/>
          <w:sz w:val="28"/>
          <w:szCs w:val="28"/>
        </w:rPr>
      </w:pPr>
    </w:p>
    <w:p w:rsidR="00A01E41" w:rsidRDefault="00A01E41" w:rsidP="00492B34">
      <w:pPr>
        <w:pStyle w:val="Prrafodelista"/>
        <w:jc w:val="both"/>
        <w:rPr>
          <w:rFonts w:ascii="Arial" w:hAnsi="Arial" w:cs="Arial"/>
          <w:sz w:val="28"/>
          <w:szCs w:val="28"/>
        </w:rPr>
      </w:pPr>
    </w:p>
    <w:p w:rsidR="00D353F9" w:rsidRPr="00B77B4D" w:rsidRDefault="006811D6" w:rsidP="00D353F9">
      <w:pPr>
        <w:pStyle w:val="Prrafodelista"/>
        <w:shd w:val="clear" w:color="auto" w:fill="800000"/>
        <w:ind w:left="0"/>
        <w:jc w:val="center"/>
        <w:rPr>
          <w:rFonts w:ascii="Arial" w:hAnsi="Arial" w:cs="Arial"/>
          <w:sz w:val="16"/>
          <w:szCs w:val="16"/>
        </w:rPr>
      </w:pPr>
      <w:r>
        <w:rPr>
          <w:rFonts w:ascii="Arial" w:hAnsi="Arial" w:cs="Arial"/>
          <w:sz w:val="16"/>
          <w:szCs w:val="16"/>
        </w:rPr>
        <w:t>Remodelación de oficinas</w:t>
      </w:r>
    </w:p>
    <w:p w:rsidR="006811D6" w:rsidRDefault="00651052" w:rsidP="00492B34">
      <w:pPr>
        <w:pStyle w:val="Prrafodelista"/>
        <w:jc w:val="both"/>
        <w:rPr>
          <w:rFonts w:ascii="Arial" w:hAnsi="Arial" w:cs="Arial"/>
          <w:sz w:val="28"/>
          <w:szCs w:val="28"/>
        </w:rPr>
      </w:pPr>
      <w:r>
        <w:rPr>
          <w:noProof/>
          <w:lang w:eastAsia="es-MX"/>
        </w:rPr>
        <w:drawing>
          <wp:anchor distT="0" distB="0" distL="114300" distR="114300" simplePos="0" relativeHeight="251652608" behindDoc="1" locked="0" layoutInCell="1" allowOverlap="1">
            <wp:simplePos x="0" y="0"/>
            <wp:positionH relativeFrom="column">
              <wp:posOffset>182880</wp:posOffset>
            </wp:positionH>
            <wp:positionV relativeFrom="paragraph">
              <wp:posOffset>137160</wp:posOffset>
            </wp:positionV>
            <wp:extent cx="5603875" cy="3921125"/>
            <wp:effectExtent l="19050" t="0" r="0" b="0"/>
            <wp:wrapNone/>
            <wp:docPr id="3" name="Imagen 40" descr="IMG_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3117"/>
                    <pic:cNvPicPr>
                      <a:picLocks noChangeAspect="1" noChangeArrowheads="1"/>
                    </pic:cNvPicPr>
                  </pic:nvPicPr>
                  <pic:blipFill>
                    <a:blip r:embed="rId21" cstate="print">
                      <a:lum bright="20000"/>
                    </a:blip>
                    <a:srcRect/>
                    <a:stretch>
                      <a:fillRect/>
                    </a:stretch>
                  </pic:blipFill>
                  <pic:spPr bwMode="auto">
                    <a:xfrm>
                      <a:off x="0" y="0"/>
                      <a:ext cx="5603875" cy="3921125"/>
                    </a:xfrm>
                    <a:prstGeom prst="rect">
                      <a:avLst/>
                    </a:prstGeom>
                    <a:noFill/>
                    <a:ln w="9525">
                      <a:noFill/>
                      <a:miter lim="800000"/>
                      <a:headEnd/>
                      <a:tailEnd/>
                    </a:ln>
                  </pic:spPr>
                </pic:pic>
              </a:graphicData>
            </a:graphic>
          </wp:anchor>
        </w:drawing>
      </w:r>
    </w:p>
    <w:p w:rsidR="008B4CE8" w:rsidRPr="00611023" w:rsidRDefault="003030BD" w:rsidP="00492B34">
      <w:pPr>
        <w:pStyle w:val="Prrafodelista"/>
        <w:numPr>
          <w:ilvl w:val="0"/>
          <w:numId w:val="4"/>
        </w:numPr>
        <w:autoSpaceDE w:val="0"/>
        <w:autoSpaceDN w:val="0"/>
        <w:adjustRightInd w:val="0"/>
        <w:spacing w:after="0" w:line="360" w:lineRule="auto"/>
        <w:ind w:left="360"/>
        <w:jc w:val="both"/>
        <w:rPr>
          <w:rStyle w:val="Normal"/>
          <w:rFonts w:ascii="Arial" w:hAnsi="Arial" w:cs="Arial"/>
          <w:sz w:val="28"/>
          <w:szCs w:val="28"/>
        </w:rPr>
      </w:pPr>
      <w:r w:rsidRPr="00F32301">
        <w:rPr>
          <w:rFonts w:ascii="Arial" w:hAnsi="Arial" w:cs="Arial"/>
          <w:sz w:val="28"/>
          <w:szCs w:val="28"/>
        </w:rPr>
        <w:t xml:space="preserve">Para </w:t>
      </w:r>
      <w:r w:rsidRPr="00611023">
        <w:rPr>
          <w:rFonts w:ascii="Arial" w:hAnsi="Arial" w:cs="Arial"/>
          <w:sz w:val="28"/>
          <w:szCs w:val="28"/>
        </w:rPr>
        <w:t>la atención de la demanda educativa, se rehabilitaron 10 aulas con cambio de pisos</w:t>
      </w:r>
      <w:r w:rsidRPr="00F32301">
        <w:rPr>
          <w:rFonts w:ascii="Arial" w:hAnsi="Arial" w:cs="Arial"/>
          <w:sz w:val="28"/>
          <w:szCs w:val="28"/>
        </w:rPr>
        <w:t>, pintura, instalación de pintarrones e instalación eléctrica, con un monto de $</w:t>
      </w:r>
      <w:r w:rsidR="00B07C02" w:rsidRPr="00F32301">
        <w:rPr>
          <w:rFonts w:ascii="Arial" w:hAnsi="Arial" w:cs="Arial"/>
          <w:sz w:val="28"/>
          <w:szCs w:val="28"/>
        </w:rPr>
        <w:t xml:space="preserve"> </w:t>
      </w:r>
      <w:r w:rsidR="00AB6B8D" w:rsidRPr="00F32301">
        <w:rPr>
          <w:rFonts w:ascii="Arial" w:hAnsi="Arial" w:cs="Arial"/>
          <w:sz w:val="28"/>
          <w:szCs w:val="28"/>
        </w:rPr>
        <w:t>1</w:t>
      </w:r>
      <w:r w:rsidR="00B07C02" w:rsidRPr="00F32301">
        <w:rPr>
          <w:rFonts w:ascii="Arial" w:hAnsi="Arial" w:cs="Arial"/>
          <w:sz w:val="28"/>
          <w:szCs w:val="28"/>
        </w:rPr>
        <w:t>65,450.00 (</w:t>
      </w:r>
      <w:r w:rsidR="00AB6B8D" w:rsidRPr="00F32301">
        <w:rPr>
          <w:rFonts w:ascii="Arial" w:hAnsi="Arial" w:cs="Arial"/>
          <w:sz w:val="28"/>
          <w:szCs w:val="28"/>
        </w:rPr>
        <w:t xml:space="preserve">CIENTO </w:t>
      </w:r>
      <w:r w:rsidR="00B07C02" w:rsidRPr="00F32301">
        <w:rPr>
          <w:rFonts w:ascii="Arial" w:hAnsi="Arial" w:cs="Arial"/>
          <w:sz w:val="28"/>
          <w:szCs w:val="28"/>
        </w:rPr>
        <w:t>SESENTA Y CINCO MIL CUATROCIENTOS CINCUENTA PESOS, 00/100 M.N.)</w:t>
      </w:r>
      <w:r w:rsidR="00997732" w:rsidRPr="00F32301">
        <w:rPr>
          <w:rStyle w:val="Normal"/>
          <w:rFonts w:ascii="Times New Roman" w:eastAsia="Times New Roman" w:hAnsi="Times New Roman"/>
          <w:snapToGrid w:val="0"/>
          <w:w w:val="0"/>
          <w:sz w:val="0"/>
          <w:szCs w:val="0"/>
          <w:u w:color="000000"/>
          <w:bdr w:val="none" w:sz="0" w:space="0" w:color="000000"/>
          <w:shd w:val="clear" w:color="000000" w:fill="000000"/>
          <w:lang/>
        </w:rPr>
        <w:t xml:space="preserve"> </w:t>
      </w:r>
    </w:p>
    <w:p w:rsidR="00611023" w:rsidRDefault="00611023" w:rsidP="00611023">
      <w:pPr>
        <w:pStyle w:val="Prrafodelista"/>
        <w:autoSpaceDE w:val="0"/>
        <w:autoSpaceDN w:val="0"/>
        <w:adjustRightInd w:val="0"/>
        <w:spacing w:after="0" w:line="360" w:lineRule="auto"/>
        <w:jc w:val="both"/>
        <w:rPr>
          <w:rStyle w:val="Normal"/>
          <w:rFonts w:ascii="Times New Roman" w:eastAsia="Times New Roman" w:hAnsi="Times New Roman"/>
          <w:snapToGrid w:val="0"/>
          <w:w w:val="0"/>
          <w:sz w:val="0"/>
          <w:szCs w:val="0"/>
          <w:u w:color="000000"/>
          <w:bdr w:val="none" w:sz="0" w:space="0" w:color="000000"/>
          <w:shd w:val="clear" w:color="000000" w:fill="000000"/>
          <w:lang/>
        </w:rPr>
      </w:pPr>
    </w:p>
    <w:p w:rsidR="00611023" w:rsidRDefault="00611023" w:rsidP="00611023">
      <w:pPr>
        <w:pStyle w:val="Prrafodelista"/>
        <w:autoSpaceDE w:val="0"/>
        <w:autoSpaceDN w:val="0"/>
        <w:adjustRightInd w:val="0"/>
        <w:spacing w:after="0" w:line="360" w:lineRule="auto"/>
        <w:jc w:val="both"/>
        <w:rPr>
          <w:rStyle w:val="Normal"/>
          <w:rFonts w:ascii="Times New Roman" w:eastAsia="Times New Roman" w:hAnsi="Times New Roman"/>
          <w:snapToGrid w:val="0"/>
          <w:w w:val="0"/>
          <w:sz w:val="0"/>
          <w:szCs w:val="0"/>
          <w:u w:color="000000"/>
          <w:bdr w:val="none" w:sz="0" w:space="0" w:color="000000"/>
          <w:shd w:val="clear" w:color="000000" w:fill="000000"/>
          <w:lang/>
        </w:rPr>
      </w:pPr>
    </w:p>
    <w:p w:rsidR="00611023" w:rsidRDefault="00611023" w:rsidP="00611023">
      <w:pPr>
        <w:pStyle w:val="Prrafodelista"/>
        <w:autoSpaceDE w:val="0"/>
        <w:autoSpaceDN w:val="0"/>
        <w:adjustRightInd w:val="0"/>
        <w:spacing w:after="0" w:line="360" w:lineRule="auto"/>
        <w:jc w:val="both"/>
        <w:rPr>
          <w:rStyle w:val="Normal"/>
          <w:rFonts w:ascii="Times New Roman" w:eastAsia="Times New Roman" w:hAnsi="Times New Roman"/>
          <w:snapToGrid w:val="0"/>
          <w:w w:val="0"/>
          <w:sz w:val="0"/>
          <w:szCs w:val="0"/>
          <w:u w:color="000000"/>
          <w:bdr w:val="none" w:sz="0" w:space="0" w:color="000000"/>
          <w:shd w:val="clear" w:color="000000" w:fill="000000"/>
          <w:lang/>
        </w:rPr>
      </w:pPr>
    </w:p>
    <w:p w:rsidR="00611023" w:rsidRDefault="00611023" w:rsidP="00611023">
      <w:pPr>
        <w:pStyle w:val="Prrafodelista"/>
        <w:autoSpaceDE w:val="0"/>
        <w:autoSpaceDN w:val="0"/>
        <w:adjustRightInd w:val="0"/>
        <w:spacing w:after="0" w:line="360" w:lineRule="auto"/>
        <w:jc w:val="both"/>
        <w:rPr>
          <w:rStyle w:val="Normal"/>
          <w:rFonts w:ascii="Times New Roman" w:eastAsia="Times New Roman" w:hAnsi="Times New Roman"/>
          <w:snapToGrid w:val="0"/>
          <w:w w:val="0"/>
          <w:sz w:val="0"/>
          <w:szCs w:val="0"/>
          <w:u w:color="000000"/>
          <w:bdr w:val="none" w:sz="0" w:space="0" w:color="000000"/>
          <w:shd w:val="clear" w:color="000000" w:fill="000000"/>
          <w:lang/>
        </w:rPr>
      </w:pPr>
    </w:p>
    <w:p w:rsidR="00611023" w:rsidRDefault="00611023" w:rsidP="00611023">
      <w:pPr>
        <w:pStyle w:val="Prrafodelista"/>
        <w:autoSpaceDE w:val="0"/>
        <w:autoSpaceDN w:val="0"/>
        <w:adjustRightInd w:val="0"/>
        <w:spacing w:after="0" w:line="360" w:lineRule="auto"/>
        <w:jc w:val="both"/>
        <w:rPr>
          <w:rStyle w:val="Normal"/>
          <w:rFonts w:ascii="Times New Roman" w:eastAsia="Times New Roman" w:hAnsi="Times New Roman"/>
          <w:snapToGrid w:val="0"/>
          <w:w w:val="0"/>
          <w:sz w:val="0"/>
          <w:szCs w:val="0"/>
          <w:u w:color="000000"/>
          <w:bdr w:val="none" w:sz="0" w:space="0" w:color="000000"/>
          <w:shd w:val="clear" w:color="000000" w:fill="000000"/>
          <w:lang/>
        </w:rPr>
      </w:pPr>
    </w:p>
    <w:p w:rsidR="00611023" w:rsidRDefault="00611023" w:rsidP="00611023">
      <w:pPr>
        <w:pStyle w:val="Prrafodelista"/>
        <w:autoSpaceDE w:val="0"/>
        <w:autoSpaceDN w:val="0"/>
        <w:adjustRightInd w:val="0"/>
        <w:spacing w:after="0" w:line="360" w:lineRule="auto"/>
        <w:jc w:val="both"/>
        <w:rPr>
          <w:rStyle w:val="Normal"/>
          <w:rFonts w:ascii="Times New Roman" w:eastAsia="Times New Roman" w:hAnsi="Times New Roman"/>
          <w:snapToGrid w:val="0"/>
          <w:w w:val="0"/>
          <w:sz w:val="0"/>
          <w:szCs w:val="0"/>
          <w:u w:color="000000"/>
          <w:bdr w:val="none" w:sz="0" w:space="0" w:color="000000"/>
          <w:shd w:val="clear" w:color="000000" w:fill="000000"/>
          <w:lang/>
        </w:rPr>
      </w:pPr>
    </w:p>
    <w:p w:rsidR="00611023" w:rsidRDefault="00611023" w:rsidP="00611023">
      <w:pPr>
        <w:pStyle w:val="Prrafodelista"/>
        <w:autoSpaceDE w:val="0"/>
        <w:autoSpaceDN w:val="0"/>
        <w:adjustRightInd w:val="0"/>
        <w:spacing w:after="0" w:line="360" w:lineRule="auto"/>
        <w:jc w:val="both"/>
        <w:rPr>
          <w:rStyle w:val="Normal"/>
          <w:rFonts w:ascii="Times New Roman" w:eastAsia="Times New Roman" w:hAnsi="Times New Roman"/>
          <w:snapToGrid w:val="0"/>
          <w:w w:val="0"/>
          <w:sz w:val="0"/>
          <w:szCs w:val="0"/>
          <w:u w:color="000000"/>
          <w:bdr w:val="none" w:sz="0" w:space="0" w:color="000000"/>
          <w:shd w:val="clear" w:color="000000" w:fill="000000"/>
          <w:lang/>
        </w:rPr>
      </w:pPr>
    </w:p>
    <w:p w:rsidR="00611023" w:rsidRDefault="00611023" w:rsidP="00611023">
      <w:pPr>
        <w:pStyle w:val="Prrafodelista"/>
        <w:autoSpaceDE w:val="0"/>
        <w:autoSpaceDN w:val="0"/>
        <w:adjustRightInd w:val="0"/>
        <w:spacing w:after="0" w:line="360" w:lineRule="auto"/>
        <w:jc w:val="both"/>
        <w:rPr>
          <w:rStyle w:val="Normal"/>
          <w:rFonts w:ascii="Times New Roman" w:eastAsia="Times New Roman" w:hAnsi="Times New Roman"/>
          <w:snapToGrid w:val="0"/>
          <w:w w:val="0"/>
          <w:sz w:val="0"/>
          <w:szCs w:val="0"/>
          <w:u w:color="000000"/>
          <w:bdr w:val="none" w:sz="0" w:space="0" w:color="000000"/>
          <w:shd w:val="clear" w:color="000000" w:fill="000000"/>
          <w:lang/>
        </w:rPr>
      </w:pPr>
    </w:p>
    <w:p w:rsidR="00611023" w:rsidRDefault="00611023" w:rsidP="00611023">
      <w:pPr>
        <w:pStyle w:val="Prrafodelista"/>
        <w:autoSpaceDE w:val="0"/>
        <w:autoSpaceDN w:val="0"/>
        <w:adjustRightInd w:val="0"/>
        <w:spacing w:after="0" w:line="360" w:lineRule="auto"/>
        <w:jc w:val="both"/>
        <w:rPr>
          <w:rStyle w:val="Normal"/>
          <w:rFonts w:ascii="Times New Roman" w:eastAsia="Times New Roman" w:hAnsi="Times New Roman"/>
          <w:snapToGrid w:val="0"/>
          <w:w w:val="0"/>
          <w:sz w:val="0"/>
          <w:szCs w:val="0"/>
          <w:u w:color="000000"/>
          <w:bdr w:val="none" w:sz="0" w:space="0" w:color="000000"/>
          <w:shd w:val="clear" w:color="000000" w:fill="000000"/>
          <w:lang/>
        </w:rPr>
      </w:pPr>
    </w:p>
    <w:p w:rsidR="00611023" w:rsidRDefault="00611023" w:rsidP="00611023">
      <w:pPr>
        <w:pStyle w:val="Prrafodelista"/>
        <w:autoSpaceDE w:val="0"/>
        <w:autoSpaceDN w:val="0"/>
        <w:adjustRightInd w:val="0"/>
        <w:spacing w:after="0" w:line="360" w:lineRule="auto"/>
        <w:jc w:val="both"/>
        <w:rPr>
          <w:rStyle w:val="Normal"/>
          <w:rFonts w:ascii="Times New Roman" w:eastAsia="Times New Roman" w:hAnsi="Times New Roman"/>
          <w:snapToGrid w:val="0"/>
          <w:w w:val="0"/>
          <w:sz w:val="0"/>
          <w:szCs w:val="0"/>
          <w:u w:color="000000"/>
          <w:bdr w:val="none" w:sz="0" w:space="0" w:color="000000"/>
          <w:shd w:val="clear" w:color="000000" w:fill="000000"/>
          <w:lang/>
        </w:rPr>
      </w:pPr>
    </w:p>
    <w:p w:rsidR="00611023" w:rsidRDefault="00611023" w:rsidP="00611023">
      <w:pPr>
        <w:pStyle w:val="Prrafodelista"/>
        <w:autoSpaceDE w:val="0"/>
        <w:autoSpaceDN w:val="0"/>
        <w:adjustRightInd w:val="0"/>
        <w:spacing w:after="0" w:line="360" w:lineRule="auto"/>
        <w:jc w:val="both"/>
        <w:rPr>
          <w:rStyle w:val="Normal"/>
          <w:rFonts w:ascii="Times New Roman" w:eastAsia="Times New Roman" w:hAnsi="Times New Roman"/>
          <w:snapToGrid w:val="0"/>
          <w:w w:val="0"/>
          <w:sz w:val="0"/>
          <w:szCs w:val="0"/>
          <w:u w:color="000000"/>
          <w:bdr w:val="none" w:sz="0" w:space="0" w:color="000000"/>
          <w:shd w:val="clear" w:color="000000" w:fill="000000"/>
          <w:lang/>
        </w:rPr>
      </w:pPr>
    </w:p>
    <w:p w:rsidR="00611023" w:rsidRDefault="00611023" w:rsidP="00611023">
      <w:pPr>
        <w:pStyle w:val="Prrafodelista"/>
        <w:autoSpaceDE w:val="0"/>
        <w:autoSpaceDN w:val="0"/>
        <w:adjustRightInd w:val="0"/>
        <w:spacing w:after="0" w:line="360" w:lineRule="auto"/>
        <w:jc w:val="both"/>
        <w:rPr>
          <w:rStyle w:val="Normal"/>
          <w:rFonts w:ascii="Times New Roman" w:eastAsia="Times New Roman" w:hAnsi="Times New Roman"/>
          <w:snapToGrid w:val="0"/>
          <w:w w:val="0"/>
          <w:sz w:val="0"/>
          <w:szCs w:val="0"/>
          <w:u w:color="000000"/>
          <w:bdr w:val="none" w:sz="0" w:space="0" w:color="000000"/>
          <w:shd w:val="clear" w:color="000000" w:fill="000000"/>
          <w:lang/>
        </w:rPr>
      </w:pPr>
    </w:p>
    <w:p w:rsidR="00611023" w:rsidRDefault="00611023" w:rsidP="00611023">
      <w:pPr>
        <w:pStyle w:val="Prrafodelista"/>
        <w:autoSpaceDE w:val="0"/>
        <w:autoSpaceDN w:val="0"/>
        <w:adjustRightInd w:val="0"/>
        <w:spacing w:after="0" w:line="360" w:lineRule="auto"/>
        <w:jc w:val="both"/>
        <w:rPr>
          <w:rStyle w:val="Normal"/>
          <w:rFonts w:ascii="Arial" w:hAnsi="Arial" w:cs="Arial"/>
          <w:sz w:val="28"/>
          <w:szCs w:val="28"/>
        </w:rPr>
      </w:pPr>
    </w:p>
    <w:p w:rsidR="00611023" w:rsidRDefault="00611023" w:rsidP="00611023">
      <w:pPr>
        <w:pStyle w:val="Prrafodelista"/>
        <w:autoSpaceDE w:val="0"/>
        <w:autoSpaceDN w:val="0"/>
        <w:adjustRightInd w:val="0"/>
        <w:spacing w:after="0" w:line="360" w:lineRule="auto"/>
        <w:jc w:val="both"/>
        <w:rPr>
          <w:rStyle w:val="Normal"/>
          <w:rFonts w:ascii="Arial" w:hAnsi="Arial" w:cs="Arial"/>
          <w:sz w:val="28"/>
          <w:szCs w:val="28"/>
        </w:rPr>
      </w:pPr>
    </w:p>
    <w:p w:rsidR="00611023" w:rsidRDefault="00611023" w:rsidP="00611023">
      <w:pPr>
        <w:pStyle w:val="Prrafodelista"/>
        <w:autoSpaceDE w:val="0"/>
        <w:autoSpaceDN w:val="0"/>
        <w:adjustRightInd w:val="0"/>
        <w:spacing w:after="0" w:line="360" w:lineRule="auto"/>
        <w:jc w:val="both"/>
        <w:rPr>
          <w:rStyle w:val="Normal"/>
          <w:rFonts w:ascii="Arial" w:hAnsi="Arial" w:cs="Arial"/>
          <w:sz w:val="28"/>
          <w:szCs w:val="28"/>
        </w:rPr>
      </w:pPr>
    </w:p>
    <w:p w:rsidR="00611023" w:rsidRDefault="00611023" w:rsidP="00611023">
      <w:pPr>
        <w:pStyle w:val="Prrafodelista"/>
        <w:autoSpaceDE w:val="0"/>
        <w:autoSpaceDN w:val="0"/>
        <w:adjustRightInd w:val="0"/>
        <w:spacing w:after="0" w:line="360" w:lineRule="auto"/>
        <w:jc w:val="both"/>
        <w:rPr>
          <w:rStyle w:val="Normal"/>
          <w:rFonts w:ascii="Arial" w:hAnsi="Arial" w:cs="Arial"/>
          <w:sz w:val="28"/>
          <w:szCs w:val="28"/>
        </w:rPr>
      </w:pPr>
    </w:p>
    <w:p w:rsidR="00611023" w:rsidRDefault="00611023" w:rsidP="00611023">
      <w:pPr>
        <w:pStyle w:val="Prrafodelista"/>
        <w:autoSpaceDE w:val="0"/>
        <w:autoSpaceDN w:val="0"/>
        <w:adjustRightInd w:val="0"/>
        <w:spacing w:after="0" w:line="360" w:lineRule="auto"/>
        <w:jc w:val="both"/>
        <w:rPr>
          <w:rStyle w:val="Normal"/>
          <w:rFonts w:ascii="Arial" w:hAnsi="Arial" w:cs="Arial"/>
          <w:sz w:val="28"/>
          <w:szCs w:val="28"/>
        </w:rPr>
      </w:pPr>
    </w:p>
    <w:p w:rsidR="00611023" w:rsidRDefault="00611023" w:rsidP="00611023">
      <w:pPr>
        <w:pStyle w:val="Prrafodelista"/>
        <w:autoSpaceDE w:val="0"/>
        <w:autoSpaceDN w:val="0"/>
        <w:adjustRightInd w:val="0"/>
        <w:spacing w:after="0" w:line="360" w:lineRule="auto"/>
        <w:jc w:val="both"/>
        <w:rPr>
          <w:rStyle w:val="Normal"/>
          <w:rFonts w:ascii="Arial" w:hAnsi="Arial" w:cs="Arial"/>
          <w:sz w:val="28"/>
          <w:szCs w:val="28"/>
        </w:rPr>
      </w:pPr>
    </w:p>
    <w:p w:rsidR="00611023" w:rsidRDefault="00611023" w:rsidP="00611023">
      <w:pPr>
        <w:pStyle w:val="Prrafodelista"/>
        <w:autoSpaceDE w:val="0"/>
        <w:autoSpaceDN w:val="0"/>
        <w:adjustRightInd w:val="0"/>
        <w:spacing w:after="0" w:line="360" w:lineRule="auto"/>
        <w:jc w:val="both"/>
        <w:rPr>
          <w:rStyle w:val="Normal"/>
          <w:rFonts w:ascii="Arial" w:hAnsi="Arial" w:cs="Arial"/>
          <w:sz w:val="28"/>
          <w:szCs w:val="28"/>
        </w:rPr>
      </w:pPr>
    </w:p>
    <w:p w:rsidR="00611023" w:rsidRPr="00A01E41" w:rsidRDefault="00611023" w:rsidP="00611023">
      <w:pPr>
        <w:pStyle w:val="Prrafodelista"/>
        <w:autoSpaceDE w:val="0"/>
        <w:autoSpaceDN w:val="0"/>
        <w:adjustRightInd w:val="0"/>
        <w:spacing w:after="0" w:line="360" w:lineRule="auto"/>
        <w:jc w:val="both"/>
        <w:rPr>
          <w:rStyle w:val="Normal"/>
          <w:rFonts w:ascii="Arial" w:hAnsi="Arial" w:cs="Arial"/>
          <w:sz w:val="28"/>
          <w:szCs w:val="28"/>
        </w:rPr>
      </w:pPr>
    </w:p>
    <w:p w:rsidR="00ED5034" w:rsidRPr="00F32301" w:rsidRDefault="00CA38E6" w:rsidP="00B77B4D">
      <w:pPr>
        <w:pStyle w:val="Prrafodelista"/>
        <w:shd w:val="clear" w:color="auto" w:fill="800000"/>
        <w:ind w:left="0"/>
        <w:jc w:val="center"/>
        <w:rPr>
          <w:rFonts w:ascii="Arial" w:hAnsi="Arial" w:cs="Arial"/>
          <w:sz w:val="16"/>
          <w:szCs w:val="16"/>
        </w:rPr>
      </w:pPr>
      <w:r w:rsidRPr="00F32301">
        <w:rPr>
          <w:rFonts w:ascii="Arial" w:hAnsi="Arial" w:cs="Arial"/>
          <w:sz w:val="16"/>
          <w:szCs w:val="16"/>
        </w:rPr>
        <w:t>Remodelación de aulas</w:t>
      </w:r>
    </w:p>
    <w:p w:rsidR="006811D6" w:rsidRDefault="006811D6" w:rsidP="006811D6">
      <w:pPr>
        <w:pStyle w:val="Prrafodelista"/>
        <w:autoSpaceDE w:val="0"/>
        <w:autoSpaceDN w:val="0"/>
        <w:adjustRightInd w:val="0"/>
        <w:spacing w:after="0" w:line="360" w:lineRule="auto"/>
        <w:ind w:left="0"/>
        <w:jc w:val="both"/>
        <w:rPr>
          <w:rFonts w:ascii="Arial" w:hAnsi="Arial" w:cs="Arial"/>
          <w:sz w:val="28"/>
          <w:szCs w:val="28"/>
        </w:rPr>
      </w:pPr>
    </w:p>
    <w:p w:rsidR="008B4CE8" w:rsidRPr="00A5340A" w:rsidRDefault="00B823E8" w:rsidP="00492B34">
      <w:pPr>
        <w:pStyle w:val="Prrafodelista"/>
        <w:numPr>
          <w:ilvl w:val="0"/>
          <w:numId w:val="4"/>
        </w:numPr>
        <w:autoSpaceDE w:val="0"/>
        <w:autoSpaceDN w:val="0"/>
        <w:adjustRightInd w:val="0"/>
        <w:spacing w:after="0" w:line="360" w:lineRule="auto"/>
        <w:ind w:left="360"/>
        <w:jc w:val="both"/>
        <w:rPr>
          <w:rFonts w:ascii="Arial" w:hAnsi="Arial" w:cs="Arial"/>
          <w:sz w:val="28"/>
          <w:szCs w:val="28"/>
        </w:rPr>
      </w:pPr>
      <w:r>
        <w:rPr>
          <w:rFonts w:ascii="Arial" w:hAnsi="Arial" w:cs="Arial"/>
          <w:sz w:val="28"/>
          <w:szCs w:val="28"/>
        </w:rPr>
        <w:t>Se remodeló la sala audiovisual</w:t>
      </w:r>
      <w:r w:rsidR="008B4CE8" w:rsidRPr="00F62EDA">
        <w:rPr>
          <w:rFonts w:ascii="Arial" w:hAnsi="Arial" w:cs="Arial"/>
          <w:sz w:val="28"/>
          <w:szCs w:val="28"/>
        </w:rPr>
        <w:t xml:space="preserve"> cambiando</w:t>
      </w:r>
      <w:r w:rsidR="00AB6B8D">
        <w:rPr>
          <w:rFonts w:ascii="Arial" w:hAnsi="Arial" w:cs="Arial"/>
          <w:sz w:val="28"/>
          <w:szCs w:val="28"/>
        </w:rPr>
        <w:t xml:space="preserve"> el piso, pintando,</w:t>
      </w:r>
      <w:r w:rsidR="008B4CE8" w:rsidRPr="00F62EDA">
        <w:rPr>
          <w:rFonts w:ascii="Arial" w:hAnsi="Arial" w:cs="Arial"/>
          <w:sz w:val="28"/>
          <w:szCs w:val="28"/>
        </w:rPr>
        <w:t xml:space="preserve"> e instalando persianas, para el mejor aprovechamiento de los alumnos</w:t>
      </w:r>
      <w:r w:rsidR="00E67812" w:rsidRPr="00F62EDA">
        <w:rPr>
          <w:rFonts w:ascii="Arial" w:hAnsi="Arial" w:cs="Arial"/>
          <w:sz w:val="28"/>
          <w:szCs w:val="28"/>
        </w:rPr>
        <w:t xml:space="preserve"> con un costo de $</w:t>
      </w:r>
      <w:r w:rsidR="00B07C02">
        <w:rPr>
          <w:rFonts w:ascii="Arial" w:hAnsi="Arial" w:cs="Arial"/>
          <w:sz w:val="28"/>
          <w:szCs w:val="28"/>
        </w:rPr>
        <w:t xml:space="preserve"> </w:t>
      </w:r>
      <w:r w:rsidR="00A5340A" w:rsidRPr="00A5340A">
        <w:rPr>
          <w:rFonts w:ascii="Arial" w:hAnsi="Arial" w:cs="Arial"/>
          <w:sz w:val="28"/>
          <w:szCs w:val="28"/>
        </w:rPr>
        <w:t>57</w:t>
      </w:r>
      <w:r w:rsidR="00B07C02" w:rsidRPr="00A5340A">
        <w:rPr>
          <w:rFonts w:ascii="Arial" w:hAnsi="Arial" w:cs="Arial"/>
          <w:sz w:val="28"/>
          <w:szCs w:val="28"/>
        </w:rPr>
        <w:t>,5</w:t>
      </w:r>
      <w:r w:rsidR="00A5340A" w:rsidRPr="00A5340A">
        <w:rPr>
          <w:rFonts w:ascii="Arial" w:hAnsi="Arial" w:cs="Arial"/>
          <w:sz w:val="28"/>
          <w:szCs w:val="28"/>
        </w:rPr>
        <w:t>0</w:t>
      </w:r>
      <w:r w:rsidR="00B07C02" w:rsidRPr="00A5340A">
        <w:rPr>
          <w:rFonts w:ascii="Arial" w:hAnsi="Arial" w:cs="Arial"/>
          <w:sz w:val="28"/>
          <w:szCs w:val="28"/>
        </w:rPr>
        <w:t>0.00 (</w:t>
      </w:r>
      <w:r w:rsidR="00A5340A" w:rsidRPr="00A5340A">
        <w:rPr>
          <w:rFonts w:ascii="Arial" w:hAnsi="Arial" w:cs="Arial"/>
          <w:sz w:val="28"/>
          <w:szCs w:val="28"/>
        </w:rPr>
        <w:t>CINCUENTA Y SIETE</w:t>
      </w:r>
      <w:r w:rsidR="00B07C02" w:rsidRPr="00A5340A">
        <w:rPr>
          <w:rFonts w:ascii="Arial" w:hAnsi="Arial" w:cs="Arial"/>
          <w:sz w:val="28"/>
          <w:szCs w:val="28"/>
        </w:rPr>
        <w:t xml:space="preserve"> MIL QUINIENTOS </w:t>
      </w:r>
      <w:r w:rsidR="00A5340A" w:rsidRPr="00A5340A">
        <w:rPr>
          <w:rFonts w:ascii="Arial" w:hAnsi="Arial" w:cs="Arial"/>
          <w:sz w:val="28"/>
          <w:szCs w:val="28"/>
        </w:rPr>
        <w:t>P</w:t>
      </w:r>
      <w:r w:rsidR="00B07C02" w:rsidRPr="00A5340A">
        <w:rPr>
          <w:rFonts w:ascii="Arial" w:hAnsi="Arial" w:cs="Arial"/>
          <w:sz w:val="28"/>
          <w:szCs w:val="28"/>
        </w:rPr>
        <w:t>ESOS, 00/100 M.N.)</w:t>
      </w:r>
      <w:r w:rsidR="00DA69CB" w:rsidRPr="00A5340A">
        <w:rPr>
          <w:rFonts w:ascii="Arial" w:hAnsi="Arial" w:cs="Arial"/>
          <w:sz w:val="28"/>
          <w:szCs w:val="28"/>
        </w:rPr>
        <w:t>.</w:t>
      </w:r>
    </w:p>
    <w:p w:rsidR="0054306B" w:rsidRDefault="00651052" w:rsidP="0054306B">
      <w:pPr>
        <w:pStyle w:val="Prrafodelista"/>
        <w:autoSpaceDE w:val="0"/>
        <w:autoSpaceDN w:val="0"/>
        <w:adjustRightInd w:val="0"/>
        <w:spacing w:after="0" w:line="360" w:lineRule="auto"/>
        <w:jc w:val="both"/>
        <w:rPr>
          <w:rFonts w:ascii="Arial" w:hAnsi="Arial" w:cs="Arial"/>
          <w:sz w:val="28"/>
          <w:szCs w:val="28"/>
        </w:rPr>
      </w:pPr>
      <w:r>
        <w:rPr>
          <w:noProof/>
          <w:lang w:eastAsia="es-MX"/>
        </w:rPr>
        <w:drawing>
          <wp:anchor distT="0" distB="0" distL="114300" distR="114300" simplePos="0" relativeHeight="251660800" behindDoc="0" locked="0" layoutInCell="1" allowOverlap="1">
            <wp:simplePos x="0" y="0"/>
            <wp:positionH relativeFrom="column">
              <wp:posOffset>260350</wp:posOffset>
            </wp:positionH>
            <wp:positionV relativeFrom="paragraph">
              <wp:posOffset>0</wp:posOffset>
            </wp:positionV>
            <wp:extent cx="2698750" cy="3594100"/>
            <wp:effectExtent l="19050" t="0" r="6350" b="0"/>
            <wp:wrapNone/>
            <wp:docPr id="52" name="Imagen 52" descr="P100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1000188"/>
                    <pic:cNvPicPr>
                      <a:picLocks noChangeAspect="1" noChangeArrowheads="1"/>
                    </pic:cNvPicPr>
                  </pic:nvPicPr>
                  <pic:blipFill>
                    <a:blip r:embed="rId22" cstate="print"/>
                    <a:srcRect/>
                    <a:stretch>
                      <a:fillRect/>
                    </a:stretch>
                  </pic:blipFill>
                  <pic:spPr bwMode="auto">
                    <a:xfrm>
                      <a:off x="0" y="0"/>
                      <a:ext cx="2698750" cy="3594100"/>
                    </a:xfrm>
                    <a:prstGeom prst="rect">
                      <a:avLst/>
                    </a:prstGeom>
                    <a:noFill/>
                    <a:ln w="9525">
                      <a:noFill/>
                      <a:miter lim="800000"/>
                      <a:headEnd/>
                      <a:tailEnd/>
                    </a:ln>
                  </pic:spPr>
                </pic:pic>
              </a:graphicData>
            </a:graphic>
          </wp:anchor>
        </w:drawing>
      </w:r>
    </w:p>
    <w:p w:rsidR="00DA69CB" w:rsidRDefault="00DA69CB" w:rsidP="00DA69CB">
      <w:pPr>
        <w:pStyle w:val="Prrafodelista"/>
        <w:autoSpaceDE w:val="0"/>
        <w:autoSpaceDN w:val="0"/>
        <w:adjustRightInd w:val="0"/>
        <w:spacing w:after="0" w:line="360" w:lineRule="auto"/>
        <w:jc w:val="both"/>
        <w:rPr>
          <w:rFonts w:ascii="Arial" w:hAnsi="Arial" w:cs="Arial"/>
          <w:sz w:val="28"/>
          <w:szCs w:val="28"/>
        </w:rPr>
      </w:pPr>
    </w:p>
    <w:p w:rsidR="00377FAC" w:rsidRDefault="00377FAC" w:rsidP="00DA69CB">
      <w:pPr>
        <w:pStyle w:val="Prrafodelista"/>
        <w:autoSpaceDE w:val="0"/>
        <w:autoSpaceDN w:val="0"/>
        <w:adjustRightInd w:val="0"/>
        <w:spacing w:after="0" w:line="360" w:lineRule="auto"/>
        <w:jc w:val="both"/>
        <w:rPr>
          <w:rFonts w:ascii="Arial" w:hAnsi="Arial" w:cs="Arial"/>
          <w:sz w:val="28"/>
          <w:szCs w:val="28"/>
        </w:rPr>
      </w:pPr>
    </w:p>
    <w:p w:rsidR="00377FAC" w:rsidRDefault="00377FAC" w:rsidP="00DA69CB">
      <w:pPr>
        <w:pStyle w:val="Prrafodelista"/>
        <w:autoSpaceDE w:val="0"/>
        <w:autoSpaceDN w:val="0"/>
        <w:adjustRightInd w:val="0"/>
        <w:spacing w:after="0" w:line="360" w:lineRule="auto"/>
        <w:jc w:val="both"/>
        <w:rPr>
          <w:rFonts w:ascii="Arial" w:hAnsi="Arial" w:cs="Arial"/>
          <w:sz w:val="28"/>
          <w:szCs w:val="28"/>
        </w:rPr>
      </w:pPr>
    </w:p>
    <w:p w:rsidR="00377FAC" w:rsidRDefault="00377FAC" w:rsidP="00DA69CB">
      <w:pPr>
        <w:pStyle w:val="Prrafodelista"/>
        <w:autoSpaceDE w:val="0"/>
        <w:autoSpaceDN w:val="0"/>
        <w:adjustRightInd w:val="0"/>
        <w:spacing w:after="0" w:line="360" w:lineRule="auto"/>
        <w:jc w:val="both"/>
        <w:rPr>
          <w:rFonts w:ascii="Arial" w:hAnsi="Arial" w:cs="Arial"/>
          <w:sz w:val="28"/>
          <w:szCs w:val="28"/>
        </w:rPr>
      </w:pPr>
    </w:p>
    <w:p w:rsidR="005B4CD1" w:rsidRDefault="005B4CD1" w:rsidP="00DA69CB">
      <w:pPr>
        <w:pStyle w:val="Prrafodelista"/>
        <w:autoSpaceDE w:val="0"/>
        <w:autoSpaceDN w:val="0"/>
        <w:adjustRightInd w:val="0"/>
        <w:spacing w:after="0" w:line="360" w:lineRule="auto"/>
        <w:jc w:val="both"/>
        <w:rPr>
          <w:rFonts w:ascii="Arial" w:hAnsi="Arial" w:cs="Arial"/>
          <w:sz w:val="28"/>
          <w:szCs w:val="28"/>
        </w:rPr>
      </w:pPr>
    </w:p>
    <w:p w:rsidR="005B4CD1" w:rsidRDefault="005B4CD1" w:rsidP="00DA69CB">
      <w:pPr>
        <w:pStyle w:val="Prrafodelista"/>
        <w:autoSpaceDE w:val="0"/>
        <w:autoSpaceDN w:val="0"/>
        <w:adjustRightInd w:val="0"/>
        <w:spacing w:after="0" w:line="360" w:lineRule="auto"/>
        <w:jc w:val="both"/>
        <w:rPr>
          <w:rFonts w:ascii="Arial" w:hAnsi="Arial" w:cs="Arial"/>
          <w:sz w:val="28"/>
          <w:szCs w:val="28"/>
        </w:rPr>
      </w:pPr>
    </w:p>
    <w:p w:rsidR="005B4CD1" w:rsidRDefault="005B4CD1" w:rsidP="00DA69CB">
      <w:pPr>
        <w:pStyle w:val="Prrafodelista"/>
        <w:autoSpaceDE w:val="0"/>
        <w:autoSpaceDN w:val="0"/>
        <w:adjustRightInd w:val="0"/>
        <w:spacing w:after="0" w:line="360" w:lineRule="auto"/>
        <w:jc w:val="both"/>
        <w:rPr>
          <w:rFonts w:ascii="Arial" w:hAnsi="Arial" w:cs="Arial"/>
          <w:sz w:val="28"/>
          <w:szCs w:val="28"/>
        </w:rPr>
      </w:pPr>
    </w:p>
    <w:p w:rsidR="005B4CD1" w:rsidRDefault="005B4CD1" w:rsidP="00DA69CB">
      <w:pPr>
        <w:pStyle w:val="Prrafodelista"/>
        <w:autoSpaceDE w:val="0"/>
        <w:autoSpaceDN w:val="0"/>
        <w:adjustRightInd w:val="0"/>
        <w:spacing w:after="0" w:line="360" w:lineRule="auto"/>
        <w:jc w:val="both"/>
        <w:rPr>
          <w:rFonts w:ascii="Arial" w:hAnsi="Arial" w:cs="Arial"/>
          <w:sz w:val="28"/>
          <w:szCs w:val="28"/>
        </w:rPr>
      </w:pPr>
    </w:p>
    <w:p w:rsidR="005B4CD1" w:rsidRDefault="005B4CD1" w:rsidP="00DA69CB">
      <w:pPr>
        <w:pStyle w:val="Prrafodelista"/>
        <w:autoSpaceDE w:val="0"/>
        <w:autoSpaceDN w:val="0"/>
        <w:adjustRightInd w:val="0"/>
        <w:spacing w:after="0" w:line="360" w:lineRule="auto"/>
        <w:jc w:val="both"/>
        <w:rPr>
          <w:rFonts w:ascii="Arial" w:hAnsi="Arial" w:cs="Arial"/>
          <w:sz w:val="28"/>
          <w:szCs w:val="28"/>
        </w:rPr>
      </w:pPr>
    </w:p>
    <w:p w:rsidR="005B4CD1" w:rsidRDefault="00651052" w:rsidP="00DA69CB">
      <w:pPr>
        <w:pStyle w:val="Prrafodelista"/>
        <w:autoSpaceDE w:val="0"/>
        <w:autoSpaceDN w:val="0"/>
        <w:adjustRightInd w:val="0"/>
        <w:spacing w:after="0" w:line="360" w:lineRule="auto"/>
        <w:jc w:val="both"/>
        <w:rPr>
          <w:rFonts w:ascii="Arial" w:hAnsi="Arial" w:cs="Arial"/>
          <w:sz w:val="28"/>
          <w:szCs w:val="28"/>
        </w:rPr>
      </w:pPr>
      <w:r>
        <w:rPr>
          <w:noProof/>
          <w:lang w:eastAsia="es-MX"/>
        </w:rPr>
        <w:drawing>
          <wp:anchor distT="0" distB="0" distL="114300" distR="114300" simplePos="0" relativeHeight="251659776" behindDoc="1" locked="0" layoutInCell="1" allowOverlap="1">
            <wp:simplePos x="0" y="0"/>
            <wp:positionH relativeFrom="column">
              <wp:posOffset>1587500</wp:posOffset>
            </wp:positionH>
            <wp:positionV relativeFrom="paragraph">
              <wp:posOffset>211455</wp:posOffset>
            </wp:positionV>
            <wp:extent cx="4222750" cy="3168650"/>
            <wp:effectExtent l="19050" t="0" r="6350" b="0"/>
            <wp:wrapNone/>
            <wp:docPr id="51" name="Imagen 51" descr="P100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1000187"/>
                    <pic:cNvPicPr>
                      <a:picLocks noChangeAspect="1" noChangeArrowheads="1"/>
                    </pic:cNvPicPr>
                  </pic:nvPicPr>
                  <pic:blipFill>
                    <a:blip r:embed="rId23" cstate="print"/>
                    <a:srcRect/>
                    <a:stretch>
                      <a:fillRect/>
                    </a:stretch>
                  </pic:blipFill>
                  <pic:spPr bwMode="auto">
                    <a:xfrm>
                      <a:off x="0" y="0"/>
                      <a:ext cx="4222750" cy="3168650"/>
                    </a:xfrm>
                    <a:prstGeom prst="rect">
                      <a:avLst/>
                    </a:prstGeom>
                    <a:noFill/>
                    <a:ln w="9525">
                      <a:noFill/>
                      <a:miter lim="800000"/>
                      <a:headEnd/>
                      <a:tailEnd/>
                    </a:ln>
                  </pic:spPr>
                </pic:pic>
              </a:graphicData>
            </a:graphic>
          </wp:anchor>
        </w:drawing>
      </w:r>
    </w:p>
    <w:p w:rsidR="005B4CD1" w:rsidRDefault="005B4CD1" w:rsidP="00DA69CB">
      <w:pPr>
        <w:pStyle w:val="Prrafodelista"/>
        <w:autoSpaceDE w:val="0"/>
        <w:autoSpaceDN w:val="0"/>
        <w:adjustRightInd w:val="0"/>
        <w:spacing w:after="0" w:line="360" w:lineRule="auto"/>
        <w:jc w:val="both"/>
        <w:rPr>
          <w:rFonts w:ascii="Arial" w:hAnsi="Arial" w:cs="Arial"/>
          <w:sz w:val="28"/>
          <w:szCs w:val="28"/>
        </w:rPr>
      </w:pPr>
    </w:p>
    <w:p w:rsidR="005B4CD1" w:rsidRDefault="005B4CD1" w:rsidP="00DA69CB">
      <w:pPr>
        <w:pStyle w:val="Prrafodelista"/>
        <w:autoSpaceDE w:val="0"/>
        <w:autoSpaceDN w:val="0"/>
        <w:adjustRightInd w:val="0"/>
        <w:spacing w:after="0" w:line="360" w:lineRule="auto"/>
        <w:jc w:val="both"/>
        <w:rPr>
          <w:rFonts w:ascii="Arial" w:hAnsi="Arial" w:cs="Arial"/>
          <w:sz w:val="28"/>
          <w:szCs w:val="28"/>
        </w:rPr>
      </w:pPr>
    </w:p>
    <w:p w:rsidR="005B4CD1" w:rsidRDefault="005B4CD1" w:rsidP="00DA69CB">
      <w:pPr>
        <w:pStyle w:val="Prrafodelista"/>
        <w:autoSpaceDE w:val="0"/>
        <w:autoSpaceDN w:val="0"/>
        <w:adjustRightInd w:val="0"/>
        <w:spacing w:after="0" w:line="360" w:lineRule="auto"/>
        <w:jc w:val="both"/>
        <w:rPr>
          <w:rFonts w:ascii="Arial" w:hAnsi="Arial" w:cs="Arial"/>
          <w:sz w:val="28"/>
          <w:szCs w:val="28"/>
        </w:rPr>
      </w:pPr>
    </w:p>
    <w:p w:rsidR="005B4CD1" w:rsidRDefault="005B4CD1" w:rsidP="00DA69CB">
      <w:pPr>
        <w:pStyle w:val="Prrafodelista"/>
        <w:autoSpaceDE w:val="0"/>
        <w:autoSpaceDN w:val="0"/>
        <w:adjustRightInd w:val="0"/>
        <w:spacing w:after="0" w:line="360" w:lineRule="auto"/>
        <w:jc w:val="both"/>
        <w:rPr>
          <w:rFonts w:ascii="Arial" w:hAnsi="Arial" w:cs="Arial"/>
          <w:sz w:val="28"/>
          <w:szCs w:val="28"/>
        </w:rPr>
      </w:pPr>
    </w:p>
    <w:p w:rsidR="005B4CD1" w:rsidRDefault="005B4CD1" w:rsidP="00DA69CB">
      <w:pPr>
        <w:pStyle w:val="Prrafodelista"/>
        <w:autoSpaceDE w:val="0"/>
        <w:autoSpaceDN w:val="0"/>
        <w:adjustRightInd w:val="0"/>
        <w:spacing w:after="0" w:line="360" w:lineRule="auto"/>
        <w:jc w:val="both"/>
        <w:rPr>
          <w:rFonts w:ascii="Arial" w:hAnsi="Arial" w:cs="Arial"/>
          <w:sz w:val="28"/>
          <w:szCs w:val="28"/>
        </w:rPr>
      </w:pPr>
    </w:p>
    <w:p w:rsidR="005B4CD1" w:rsidRDefault="005B4CD1" w:rsidP="00DA69CB">
      <w:pPr>
        <w:pStyle w:val="Prrafodelista"/>
        <w:autoSpaceDE w:val="0"/>
        <w:autoSpaceDN w:val="0"/>
        <w:adjustRightInd w:val="0"/>
        <w:spacing w:after="0" w:line="360" w:lineRule="auto"/>
        <w:jc w:val="both"/>
        <w:rPr>
          <w:rFonts w:ascii="Arial" w:hAnsi="Arial" w:cs="Arial"/>
          <w:sz w:val="28"/>
          <w:szCs w:val="28"/>
        </w:rPr>
      </w:pPr>
    </w:p>
    <w:p w:rsidR="005B4CD1" w:rsidRDefault="005B4CD1" w:rsidP="00DA69CB">
      <w:pPr>
        <w:pStyle w:val="Prrafodelista"/>
        <w:autoSpaceDE w:val="0"/>
        <w:autoSpaceDN w:val="0"/>
        <w:adjustRightInd w:val="0"/>
        <w:spacing w:after="0" w:line="360" w:lineRule="auto"/>
        <w:jc w:val="both"/>
        <w:rPr>
          <w:rFonts w:ascii="Arial" w:hAnsi="Arial" w:cs="Arial"/>
          <w:sz w:val="28"/>
          <w:szCs w:val="28"/>
        </w:rPr>
      </w:pPr>
    </w:p>
    <w:p w:rsidR="00A5340A" w:rsidRDefault="00A5340A" w:rsidP="00DA69CB">
      <w:pPr>
        <w:pStyle w:val="Prrafodelista"/>
        <w:autoSpaceDE w:val="0"/>
        <w:autoSpaceDN w:val="0"/>
        <w:adjustRightInd w:val="0"/>
        <w:spacing w:after="0" w:line="360" w:lineRule="auto"/>
        <w:jc w:val="both"/>
        <w:rPr>
          <w:rFonts w:ascii="Arial" w:hAnsi="Arial" w:cs="Arial"/>
          <w:sz w:val="28"/>
          <w:szCs w:val="28"/>
        </w:rPr>
      </w:pPr>
    </w:p>
    <w:p w:rsidR="005B4CD1" w:rsidRDefault="005B4CD1" w:rsidP="00DA69CB">
      <w:pPr>
        <w:pStyle w:val="Prrafodelista"/>
        <w:autoSpaceDE w:val="0"/>
        <w:autoSpaceDN w:val="0"/>
        <w:adjustRightInd w:val="0"/>
        <w:spacing w:after="0" w:line="360" w:lineRule="auto"/>
        <w:jc w:val="both"/>
        <w:rPr>
          <w:rFonts w:ascii="Arial" w:hAnsi="Arial" w:cs="Arial"/>
          <w:sz w:val="28"/>
          <w:szCs w:val="28"/>
        </w:rPr>
      </w:pPr>
    </w:p>
    <w:p w:rsidR="005B4CD1" w:rsidRDefault="005B4CD1" w:rsidP="00DA69CB">
      <w:pPr>
        <w:pStyle w:val="Prrafodelista"/>
        <w:autoSpaceDE w:val="0"/>
        <w:autoSpaceDN w:val="0"/>
        <w:adjustRightInd w:val="0"/>
        <w:spacing w:after="0" w:line="360" w:lineRule="auto"/>
        <w:jc w:val="both"/>
        <w:rPr>
          <w:rFonts w:ascii="Arial" w:hAnsi="Arial" w:cs="Arial"/>
          <w:sz w:val="28"/>
          <w:szCs w:val="28"/>
        </w:rPr>
      </w:pPr>
    </w:p>
    <w:p w:rsidR="00B22AED" w:rsidRDefault="005B4CD1" w:rsidP="005D3F7E">
      <w:pPr>
        <w:shd w:val="clear" w:color="auto" w:fill="6C2826"/>
        <w:autoSpaceDE w:val="0"/>
        <w:autoSpaceDN w:val="0"/>
        <w:adjustRightInd w:val="0"/>
        <w:spacing w:after="0" w:line="360" w:lineRule="auto"/>
        <w:jc w:val="center"/>
        <w:rPr>
          <w:rFonts w:ascii="Arial" w:eastAsia="Times New Roman" w:hAnsi="Arial" w:cs="Arial"/>
          <w:b/>
          <w:bCs/>
          <w:sz w:val="16"/>
          <w:szCs w:val="16"/>
          <w:lang w:eastAsia="es-ES"/>
        </w:rPr>
      </w:pPr>
      <w:r>
        <w:rPr>
          <w:rFonts w:ascii="Arial" w:eastAsia="Times New Roman" w:hAnsi="Arial" w:cs="Arial"/>
          <w:b/>
          <w:bCs/>
          <w:sz w:val="16"/>
          <w:szCs w:val="16"/>
          <w:lang w:eastAsia="es-ES"/>
        </w:rPr>
        <w:t>Remodelación de la Sala Audiovisual</w:t>
      </w:r>
    </w:p>
    <w:p w:rsidR="002D1B86" w:rsidRDefault="002D1B86" w:rsidP="002D1B86">
      <w:pPr>
        <w:autoSpaceDE w:val="0"/>
        <w:autoSpaceDN w:val="0"/>
        <w:adjustRightInd w:val="0"/>
        <w:spacing w:after="0" w:line="360" w:lineRule="auto"/>
        <w:jc w:val="center"/>
        <w:rPr>
          <w:rFonts w:ascii="Arial" w:eastAsia="Times New Roman" w:hAnsi="Arial" w:cs="Arial"/>
          <w:b/>
          <w:bCs/>
          <w:sz w:val="28"/>
          <w:szCs w:val="28"/>
          <w:lang w:eastAsia="es-ES"/>
        </w:rPr>
      </w:pPr>
    </w:p>
    <w:p w:rsidR="00B22AED" w:rsidRPr="000A49BB" w:rsidRDefault="00377FAC" w:rsidP="00377FAC">
      <w:pPr>
        <w:numPr>
          <w:ilvl w:val="0"/>
          <w:numId w:val="10"/>
        </w:numPr>
        <w:autoSpaceDE w:val="0"/>
        <w:autoSpaceDN w:val="0"/>
        <w:adjustRightInd w:val="0"/>
        <w:spacing w:after="0" w:line="360" w:lineRule="auto"/>
        <w:jc w:val="both"/>
        <w:rPr>
          <w:rFonts w:ascii="Arial" w:eastAsia="Times New Roman" w:hAnsi="Arial" w:cs="Arial"/>
          <w:bCs/>
          <w:sz w:val="28"/>
          <w:szCs w:val="28"/>
          <w:lang w:val="es-ES" w:eastAsia="es-ES"/>
        </w:rPr>
      </w:pPr>
      <w:r w:rsidRPr="000A49BB">
        <w:rPr>
          <w:rFonts w:ascii="Arial" w:eastAsia="Times New Roman" w:hAnsi="Arial" w:cs="Arial"/>
          <w:bCs/>
          <w:sz w:val="28"/>
          <w:szCs w:val="28"/>
          <w:lang w:val="es-ES" w:eastAsia="es-ES"/>
        </w:rPr>
        <w:t xml:space="preserve">Para la </w:t>
      </w:r>
      <w:r w:rsidR="004F24F7" w:rsidRPr="000A49BB">
        <w:rPr>
          <w:rFonts w:ascii="Arial" w:eastAsia="Times New Roman" w:hAnsi="Arial" w:cs="Arial"/>
          <w:bCs/>
          <w:sz w:val="28"/>
          <w:szCs w:val="28"/>
          <w:lang w:val="es-ES" w:eastAsia="es-ES"/>
        </w:rPr>
        <w:t xml:space="preserve">apropiada </w:t>
      </w:r>
      <w:r w:rsidRPr="000A49BB">
        <w:rPr>
          <w:rFonts w:ascii="Arial" w:eastAsia="Times New Roman" w:hAnsi="Arial" w:cs="Arial"/>
          <w:bCs/>
          <w:sz w:val="28"/>
          <w:szCs w:val="28"/>
          <w:lang w:val="es-ES" w:eastAsia="es-ES"/>
        </w:rPr>
        <w:t xml:space="preserve">atención en cuanto a </w:t>
      </w:r>
      <w:r w:rsidR="00A5340A" w:rsidRPr="000A49BB">
        <w:rPr>
          <w:rFonts w:ascii="Arial" w:eastAsia="Times New Roman" w:hAnsi="Arial" w:cs="Arial"/>
          <w:bCs/>
          <w:sz w:val="28"/>
          <w:szCs w:val="28"/>
          <w:lang w:val="es-ES" w:eastAsia="es-ES"/>
        </w:rPr>
        <w:t>apoyo documental</w:t>
      </w:r>
      <w:r w:rsidR="008B5524" w:rsidRPr="000A49BB">
        <w:rPr>
          <w:rFonts w:ascii="Arial" w:eastAsia="Times New Roman" w:hAnsi="Arial" w:cs="Arial"/>
          <w:bCs/>
          <w:sz w:val="28"/>
          <w:szCs w:val="28"/>
          <w:lang w:val="es-ES" w:eastAsia="es-ES"/>
        </w:rPr>
        <w:t>,</w:t>
      </w:r>
      <w:r w:rsidR="00A5340A" w:rsidRPr="000A49BB">
        <w:rPr>
          <w:rFonts w:ascii="Arial" w:eastAsia="Times New Roman" w:hAnsi="Arial" w:cs="Arial"/>
          <w:bCs/>
          <w:sz w:val="28"/>
          <w:szCs w:val="28"/>
          <w:lang w:val="es-ES" w:eastAsia="es-ES"/>
        </w:rPr>
        <w:t xml:space="preserve"> se remodeló</w:t>
      </w:r>
      <w:r w:rsidRPr="000A49BB">
        <w:rPr>
          <w:rFonts w:ascii="Arial" w:eastAsia="Times New Roman" w:hAnsi="Arial" w:cs="Arial"/>
          <w:bCs/>
          <w:sz w:val="28"/>
          <w:szCs w:val="28"/>
          <w:lang w:val="es-ES" w:eastAsia="es-ES"/>
        </w:rPr>
        <w:t xml:space="preserve"> </w:t>
      </w:r>
      <w:r w:rsidR="00A5340A" w:rsidRPr="000A49BB">
        <w:rPr>
          <w:rFonts w:ascii="Arial" w:eastAsia="Times New Roman" w:hAnsi="Arial" w:cs="Arial"/>
          <w:bCs/>
          <w:sz w:val="28"/>
          <w:szCs w:val="28"/>
          <w:lang w:val="es-ES" w:eastAsia="es-ES"/>
        </w:rPr>
        <w:t>y adecuó</w:t>
      </w:r>
      <w:r w:rsidR="004F24F7" w:rsidRPr="000A49BB">
        <w:rPr>
          <w:rFonts w:ascii="Arial" w:eastAsia="Times New Roman" w:hAnsi="Arial" w:cs="Arial"/>
          <w:bCs/>
          <w:sz w:val="28"/>
          <w:szCs w:val="28"/>
          <w:lang w:val="es-ES" w:eastAsia="es-ES"/>
        </w:rPr>
        <w:t xml:space="preserve"> </w:t>
      </w:r>
      <w:r w:rsidR="00A5340A" w:rsidRPr="000A49BB">
        <w:rPr>
          <w:rFonts w:ascii="Arial" w:eastAsia="Times New Roman" w:hAnsi="Arial" w:cs="Arial"/>
          <w:bCs/>
          <w:sz w:val="28"/>
          <w:szCs w:val="28"/>
          <w:lang w:val="es-ES" w:eastAsia="es-ES"/>
        </w:rPr>
        <w:t>la</w:t>
      </w:r>
      <w:r w:rsidRPr="000A49BB">
        <w:rPr>
          <w:rFonts w:ascii="Arial" w:eastAsia="Times New Roman" w:hAnsi="Arial" w:cs="Arial"/>
          <w:bCs/>
          <w:sz w:val="28"/>
          <w:szCs w:val="28"/>
          <w:lang w:val="es-ES" w:eastAsia="es-ES"/>
        </w:rPr>
        <w:t xml:space="preserve"> </w:t>
      </w:r>
      <w:r w:rsidR="00A5340A" w:rsidRPr="000A49BB">
        <w:rPr>
          <w:rFonts w:ascii="Arial" w:eastAsia="Times New Roman" w:hAnsi="Arial" w:cs="Arial"/>
          <w:bCs/>
          <w:sz w:val="28"/>
          <w:szCs w:val="28"/>
          <w:lang w:val="es-ES" w:eastAsia="es-ES"/>
        </w:rPr>
        <w:t>biblioteca</w:t>
      </w:r>
      <w:r w:rsidR="00142E19" w:rsidRPr="000A49BB">
        <w:rPr>
          <w:rFonts w:ascii="Arial" w:eastAsia="Times New Roman" w:hAnsi="Arial" w:cs="Arial"/>
          <w:bCs/>
          <w:sz w:val="28"/>
          <w:szCs w:val="28"/>
          <w:lang w:val="es-ES" w:eastAsia="es-ES"/>
        </w:rPr>
        <w:t xml:space="preserve">, con cambio de piso, colocación de persianas verticales y colocación de cancel divisorio entre la estantería y el área de lectura. </w:t>
      </w:r>
      <w:r w:rsidR="004F24F7" w:rsidRPr="000A49BB">
        <w:rPr>
          <w:rFonts w:ascii="Arial" w:eastAsia="Times New Roman" w:hAnsi="Arial" w:cs="Arial"/>
          <w:bCs/>
          <w:sz w:val="28"/>
          <w:szCs w:val="28"/>
          <w:lang w:val="es-ES" w:eastAsia="es-ES"/>
        </w:rPr>
        <w:t>Lo anterior con un costo de $1</w:t>
      </w:r>
      <w:r w:rsidR="005E1A1C" w:rsidRPr="000A49BB">
        <w:rPr>
          <w:rFonts w:ascii="Arial" w:eastAsia="Times New Roman" w:hAnsi="Arial" w:cs="Arial"/>
          <w:bCs/>
          <w:sz w:val="28"/>
          <w:szCs w:val="28"/>
          <w:lang w:val="es-ES" w:eastAsia="es-ES"/>
        </w:rPr>
        <w:t>5</w:t>
      </w:r>
      <w:r w:rsidR="004F24F7" w:rsidRPr="000A49BB">
        <w:rPr>
          <w:rFonts w:ascii="Arial" w:eastAsia="Times New Roman" w:hAnsi="Arial" w:cs="Arial"/>
          <w:bCs/>
          <w:sz w:val="28"/>
          <w:szCs w:val="28"/>
          <w:lang w:val="es-ES" w:eastAsia="es-ES"/>
        </w:rPr>
        <w:t xml:space="preserve">0,000.00 </w:t>
      </w:r>
      <w:r w:rsidR="004E3229" w:rsidRPr="000A49BB">
        <w:rPr>
          <w:rFonts w:ascii="Arial" w:eastAsia="Times New Roman" w:hAnsi="Arial" w:cs="Arial"/>
          <w:bCs/>
          <w:sz w:val="28"/>
          <w:szCs w:val="28"/>
          <w:lang w:val="es-ES" w:eastAsia="es-ES"/>
        </w:rPr>
        <w:t>(</w:t>
      </w:r>
      <w:r w:rsidR="004F24F7" w:rsidRPr="000A49BB">
        <w:rPr>
          <w:rFonts w:ascii="Arial" w:eastAsia="Times New Roman" w:hAnsi="Arial" w:cs="Arial"/>
          <w:bCs/>
          <w:sz w:val="28"/>
          <w:szCs w:val="28"/>
          <w:lang w:val="es-ES" w:eastAsia="es-ES"/>
        </w:rPr>
        <w:t xml:space="preserve">CIENTO </w:t>
      </w:r>
      <w:r w:rsidR="005E1A1C" w:rsidRPr="000A49BB">
        <w:rPr>
          <w:rFonts w:ascii="Arial" w:eastAsia="Times New Roman" w:hAnsi="Arial" w:cs="Arial"/>
          <w:bCs/>
          <w:sz w:val="28"/>
          <w:szCs w:val="28"/>
          <w:lang w:val="es-ES" w:eastAsia="es-ES"/>
        </w:rPr>
        <w:t>CINCUENTA</w:t>
      </w:r>
      <w:r w:rsidR="004F24F7" w:rsidRPr="000A49BB">
        <w:rPr>
          <w:rFonts w:ascii="Arial" w:eastAsia="Times New Roman" w:hAnsi="Arial" w:cs="Arial"/>
          <w:bCs/>
          <w:sz w:val="28"/>
          <w:szCs w:val="28"/>
          <w:lang w:val="es-ES" w:eastAsia="es-ES"/>
        </w:rPr>
        <w:t xml:space="preserve"> MIL PESOS, 00/100 M.N.)</w:t>
      </w:r>
    </w:p>
    <w:p w:rsidR="005D3F7E" w:rsidRDefault="005D3F7E" w:rsidP="00151A55">
      <w:pPr>
        <w:autoSpaceDE w:val="0"/>
        <w:autoSpaceDN w:val="0"/>
        <w:adjustRightInd w:val="0"/>
        <w:spacing w:after="0" w:line="360" w:lineRule="auto"/>
        <w:jc w:val="both"/>
        <w:rPr>
          <w:rFonts w:ascii="Arial" w:eastAsia="Times New Roman" w:hAnsi="Arial" w:cs="Arial"/>
          <w:b/>
          <w:bCs/>
          <w:sz w:val="32"/>
          <w:szCs w:val="32"/>
          <w:lang w:val="es-ES" w:eastAsia="es-ES"/>
        </w:rPr>
      </w:pPr>
    </w:p>
    <w:p w:rsidR="00065086" w:rsidRDefault="00065086" w:rsidP="00151A55">
      <w:pPr>
        <w:autoSpaceDE w:val="0"/>
        <w:autoSpaceDN w:val="0"/>
        <w:adjustRightInd w:val="0"/>
        <w:spacing w:after="0" w:line="360" w:lineRule="auto"/>
        <w:jc w:val="both"/>
        <w:rPr>
          <w:rFonts w:ascii="Arial" w:eastAsia="Times New Roman" w:hAnsi="Arial" w:cs="Arial"/>
          <w:b/>
          <w:bCs/>
          <w:sz w:val="32"/>
          <w:szCs w:val="32"/>
          <w:lang w:val="es-ES" w:eastAsia="es-ES"/>
        </w:rPr>
      </w:pPr>
    </w:p>
    <w:p w:rsidR="00DA69CB" w:rsidRPr="00151A55" w:rsidRDefault="00DA69CB" w:rsidP="00151A55">
      <w:pPr>
        <w:autoSpaceDE w:val="0"/>
        <w:autoSpaceDN w:val="0"/>
        <w:adjustRightInd w:val="0"/>
        <w:spacing w:after="0" w:line="360" w:lineRule="auto"/>
        <w:jc w:val="both"/>
        <w:rPr>
          <w:rFonts w:ascii="Arial" w:eastAsia="Times New Roman" w:hAnsi="Arial" w:cs="Arial"/>
          <w:b/>
          <w:bCs/>
          <w:sz w:val="32"/>
          <w:szCs w:val="32"/>
          <w:lang w:val="es-ES" w:eastAsia="es-ES"/>
        </w:rPr>
      </w:pPr>
      <w:r w:rsidRPr="00151A55">
        <w:rPr>
          <w:rFonts w:ascii="Arial" w:eastAsia="Times New Roman" w:hAnsi="Arial" w:cs="Arial"/>
          <w:b/>
          <w:bCs/>
          <w:sz w:val="32"/>
          <w:szCs w:val="32"/>
          <w:lang w:val="es-ES" w:eastAsia="es-ES"/>
        </w:rPr>
        <w:t>Recursos Financieros.</w:t>
      </w:r>
    </w:p>
    <w:p w:rsidR="00DA69CB" w:rsidRPr="00DA69CB" w:rsidRDefault="00DA69CB" w:rsidP="00151A55">
      <w:pPr>
        <w:autoSpaceDE w:val="0"/>
        <w:autoSpaceDN w:val="0"/>
        <w:adjustRightInd w:val="0"/>
        <w:spacing w:after="0" w:line="360" w:lineRule="auto"/>
        <w:jc w:val="both"/>
        <w:rPr>
          <w:rFonts w:ascii="Arial" w:eastAsia="Times New Roman" w:hAnsi="Arial" w:cs="Arial"/>
          <w:b/>
          <w:bCs/>
          <w:sz w:val="28"/>
          <w:szCs w:val="28"/>
          <w:lang w:val="es-ES" w:eastAsia="es-ES"/>
        </w:rPr>
      </w:pPr>
    </w:p>
    <w:p w:rsidR="00DA69CB" w:rsidRPr="00DA69CB" w:rsidRDefault="004E3229" w:rsidP="00151A55">
      <w:pPr>
        <w:autoSpaceDE w:val="0"/>
        <w:autoSpaceDN w:val="0"/>
        <w:adjustRightInd w:val="0"/>
        <w:spacing w:after="0" w:line="360" w:lineRule="auto"/>
        <w:jc w:val="both"/>
        <w:rPr>
          <w:rFonts w:ascii="Arial" w:eastAsia="Times New Roman" w:hAnsi="Arial" w:cs="Arial"/>
          <w:sz w:val="28"/>
          <w:szCs w:val="28"/>
          <w:lang w:val="es-ES" w:eastAsia="es-ES"/>
        </w:rPr>
      </w:pPr>
      <w:r>
        <w:rPr>
          <w:rFonts w:ascii="Arial" w:eastAsia="Times New Roman" w:hAnsi="Arial" w:cs="Arial"/>
          <w:sz w:val="28"/>
          <w:szCs w:val="28"/>
          <w:lang w:val="es-ES" w:eastAsia="es-ES"/>
        </w:rPr>
        <w:t>L</w:t>
      </w:r>
      <w:r w:rsidR="00DA69CB" w:rsidRPr="00DA69CB">
        <w:rPr>
          <w:rFonts w:ascii="Arial" w:eastAsia="Times New Roman" w:hAnsi="Arial" w:cs="Arial"/>
          <w:sz w:val="28"/>
          <w:szCs w:val="28"/>
          <w:lang w:val="es-ES" w:eastAsia="es-ES"/>
        </w:rPr>
        <w:t>os recursos f</w:t>
      </w:r>
      <w:r w:rsidR="0093264B">
        <w:rPr>
          <w:rFonts w:ascii="Arial" w:eastAsia="Times New Roman" w:hAnsi="Arial" w:cs="Arial"/>
          <w:sz w:val="28"/>
          <w:szCs w:val="28"/>
          <w:lang w:val="es-ES" w:eastAsia="es-ES"/>
        </w:rPr>
        <w:t>inancieros con</w:t>
      </w:r>
      <w:r w:rsidR="00DA69CB" w:rsidRPr="00DA69CB">
        <w:rPr>
          <w:rFonts w:ascii="Arial" w:eastAsia="Times New Roman" w:hAnsi="Arial" w:cs="Arial"/>
          <w:sz w:val="28"/>
          <w:szCs w:val="28"/>
          <w:lang w:val="es-ES" w:eastAsia="es-ES"/>
        </w:rPr>
        <w:t xml:space="preserve"> que cuenta nuestra Institución, </w:t>
      </w:r>
      <w:r w:rsidR="0093264B">
        <w:rPr>
          <w:rFonts w:ascii="Arial" w:eastAsia="Times New Roman" w:hAnsi="Arial" w:cs="Arial"/>
          <w:sz w:val="28"/>
          <w:szCs w:val="28"/>
          <w:lang w:val="es-ES" w:eastAsia="es-ES"/>
        </w:rPr>
        <w:t xml:space="preserve">es por demás </w:t>
      </w:r>
      <w:r w:rsidR="00DA69CB" w:rsidRPr="00DA69CB">
        <w:rPr>
          <w:rFonts w:ascii="Arial" w:eastAsia="Times New Roman" w:hAnsi="Arial" w:cs="Arial"/>
          <w:sz w:val="28"/>
          <w:szCs w:val="28"/>
          <w:lang w:val="es-ES" w:eastAsia="es-ES"/>
        </w:rPr>
        <w:t xml:space="preserve">un </w:t>
      </w:r>
      <w:r w:rsidR="0093264B">
        <w:rPr>
          <w:rFonts w:ascii="Arial" w:eastAsia="Times New Roman" w:hAnsi="Arial" w:cs="Arial"/>
          <w:sz w:val="28"/>
          <w:szCs w:val="28"/>
          <w:lang w:val="es-ES" w:eastAsia="es-ES"/>
        </w:rPr>
        <w:t>punto</w:t>
      </w:r>
      <w:r w:rsidR="00DA69CB" w:rsidRPr="00DA69CB">
        <w:rPr>
          <w:rFonts w:ascii="Arial" w:eastAsia="Times New Roman" w:hAnsi="Arial" w:cs="Arial"/>
          <w:sz w:val="28"/>
          <w:szCs w:val="28"/>
          <w:lang w:val="es-ES" w:eastAsia="es-ES"/>
        </w:rPr>
        <w:t xml:space="preserve"> fundamental</w:t>
      </w:r>
      <w:r w:rsidR="0093264B">
        <w:rPr>
          <w:rFonts w:ascii="Arial" w:eastAsia="Times New Roman" w:hAnsi="Arial" w:cs="Arial"/>
          <w:sz w:val="28"/>
          <w:szCs w:val="28"/>
          <w:lang w:val="es-ES" w:eastAsia="es-ES"/>
        </w:rPr>
        <w:t>,</w:t>
      </w:r>
      <w:r w:rsidR="00DA69CB" w:rsidRPr="00DA69CB">
        <w:rPr>
          <w:rFonts w:ascii="Arial" w:eastAsia="Times New Roman" w:hAnsi="Arial" w:cs="Arial"/>
          <w:sz w:val="28"/>
          <w:szCs w:val="28"/>
          <w:lang w:val="es-ES" w:eastAsia="es-ES"/>
        </w:rPr>
        <w:t xml:space="preserve"> ya que </w:t>
      </w:r>
      <w:r w:rsidR="006B1768">
        <w:rPr>
          <w:rFonts w:ascii="Arial" w:eastAsia="Times New Roman" w:hAnsi="Arial" w:cs="Arial"/>
          <w:sz w:val="28"/>
          <w:szCs w:val="28"/>
          <w:lang w:val="es-ES" w:eastAsia="es-ES"/>
        </w:rPr>
        <w:t>lo</w:t>
      </w:r>
      <w:r w:rsidR="00DA69CB" w:rsidRPr="00DA69CB">
        <w:rPr>
          <w:rFonts w:ascii="Arial" w:eastAsia="Times New Roman" w:hAnsi="Arial" w:cs="Arial"/>
          <w:sz w:val="28"/>
          <w:szCs w:val="28"/>
          <w:lang w:val="es-ES" w:eastAsia="es-ES"/>
        </w:rPr>
        <w:t xml:space="preserve"> </w:t>
      </w:r>
      <w:r w:rsidR="006B1768">
        <w:rPr>
          <w:rFonts w:ascii="Arial" w:eastAsia="Times New Roman" w:hAnsi="Arial" w:cs="Arial"/>
          <w:sz w:val="28"/>
          <w:szCs w:val="28"/>
          <w:lang w:val="es-ES" w:eastAsia="es-ES"/>
        </w:rPr>
        <w:t xml:space="preserve">que se recibe por </w:t>
      </w:r>
      <w:r w:rsidR="00DA69CB" w:rsidRPr="00DA69CB">
        <w:rPr>
          <w:rFonts w:ascii="Arial" w:eastAsia="Times New Roman" w:hAnsi="Arial" w:cs="Arial"/>
          <w:sz w:val="28"/>
          <w:szCs w:val="28"/>
          <w:lang w:val="es-ES" w:eastAsia="es-ES"/>
        </w:rPr>
        <w:t xml:space="preserve">concepto de </w:t>
      </w:r>
      <w:r w:rsidR="006B1768">
        <w:rPr>
          <w:rFonts w:ascii="Arial" w:eastAsia="Times New Roman" w:hAnsi="Arial" w:cs="Arial"/>
          <w:sz w:val="28"/>
          <w:szCs w:val="28"/>
          <w:lang w:val="es-ES" w:eastAsia="es-ES"/>
        </w:rPr>
        <w:t xml:space="preserve">colegiaturas y </w:t>
      </w:r>
      <w:r>
        <w:rPr>
          <w:rFonts w:ascii="Arial" w:eastAsia="Times New Roman" w:hAnsi="Arial" w:cs="Arial"/>
          <w:sz w:val="28"/>
          <w:szCs w:val="28"/>
          <w:lang w:val="es-ES" w:eastAsia="es-ES"/>
        </w:rPr>
        <w:t>apoyo federal</w:t>
      </w:r>
      <w:r w:rsidR="006B1768">
        <w:rPr>
          <w:rFonts w:ascii="Arial" w:eastAsia="Times New Roman" w:hAnsi="Arial" w:cs="Arial"/>
          <w:sz w:val="28"/>
          <w:szCs w:val="28"/>
          <w:lang w:val="es-ES" w:eastAsia="es-ES"/>
        </w:rPr>
        <w:t xml:space="preserve"> </w:t>
      </w:r>
      <w:r>
        <w:rPr>
          <w:rFonts w:ascii="Arial" w:eastAsia="Times New Roman" w:hAnsi="Arial" w:cs="Arial"/>
          <w:sz w:val="28"/>
          <w:szCs w:val="28"/>
          <w:lang w:val="es-ES" w:eastAsia="es-ES"/>
        </w:rPr>
        <w:t xml:space="preserve">(Gasto Directo), </w:t>
      </w:r>
      <w:r w:rsidR="0093264B">
        <w:rPr>
          <w:rFonts w:ascii="Arial" w:eastAsia="Times New Roman" w:hAnsi="Arial" w:cs="Arial"/>
          <w:sz w:val="28"/>
          <w:szCs w:val="28"/>
          <w:lang w:val="es-ES" w:eastAsia="es-ES"/>
        </w:rPr>
        <w:t>es un</w:t>
      </w:r>
      <w:r w:rsidR="00AF2103">
        <w:rPr>
          <w:rFonts w:ascii="Arial" w:eastAsia="Times New Roman" w:hAnsi="Arial" w:cs="Arial"/>
          <w:sz w:val="28"/>
          <w:szCs w:val="28"/>
          <w:lang w:val="es-ES" w:eastAsia="es-ES"/>
        </w:rPr>
        <w:t xml:space="preserve"> </w:t>
      </w:r>
      <w:r>
        <w:rPr>
          <w:rFonts w:ascii="Arial" w:eastAsia="Times New Roman" w:hAnsi="Arial" w:cs="Arial"/>
          <w:sz w:val="28"/>
          <w:szCs w:val="28"/>
          <w:lang w:val="es-ES" w:eastAsia="es-ES"/>
        </w:rPr>
        <w:t>ingreso</w:t>
      </w:r>
      <w:r w:rsidR="00DA69CB" w:rsidRPr="00DA69CB">
        <w:rPr>
          <w:rFonts w:ascii="Arial" w:eastAsia="Times New Roman" w:hAnsi="Arial" w:cs="Arial"/>
          <w:sz w:val="28"/>
          <w:szCs w:val="28"/>
          <w:lang w:val="es-ES" w:eastAsia="es-ES"/>
        </w:rPr>
        <w:t xml:space="preserve"> limitado</w:t>
      </w:r>
      <w:r>
        <w:rPr>
          <w:rFonts w:ascii="Arial" w:eastAsia="Times New Roman" w:hAnsi="Arial" w:cs="Arial"/>
          <w:sz w:val="28"/>
          <w:szCs w:val="28"/>
          <w:lang w:val="es-ES" w:eastAsia="es-ES"/>
        </w:rPr>
        <w:t>,</w:t>
      </w:r>
      <w:r w:rsidR="00DA69CB" w:rsidRPr="00DA69CB">
        <w:rPr>
          <w:rFonts w:ascii="Arial" w:eastAsia="Times New Roman" w:hAnsi="Arial" w:cs="Arial"/>
          <w:sz w:val="28"/>
          <w:szCs w:val="28"/>
          <w:lang w:val="es-ES" w:eastAsia="es-ES"/>
        </w:rPr>
        <w:t xml:space="preserve"> y no obstante que</w:t>
      </w:r>
      <w:r w:rsidR="00AF2103">
        <w:rPr>
          <w:rFonts w:ascii="Arial" w:eastAsia="Times New Roman" w:hAnsi="Arial" w:cs="Arial"/>
          <w:sz w:val="28"/>
          <w:szCs w:val="28"/>
          <w:lang w:val="es-ES" w:eastAsia="es-ES"/>
        </w:rPr>
        <w:t xml:space="preserve"> </w:t>
      </w:r>
      <w:r w:rsidR="006B1768">
        <w:rPr>
          <w:rFonts w:ascii="Arial" w:eastAsia="Times New Roman" w:hAnsi="Arial" w:cs="Arial"/>
          <w:sz w:val="28"/>
          <w:szCs w:val="28"/>
          <w:lang w:val="es-ES" w:eastAsia="es-ES"/>
        </w:rPr>
        <w:t xml:space="preserve">hacemos </w:t>
      </w:r>
      <w:r w:rsidR="007F0EF9">
        <w:rPr>
          <w:rFonts w:ascii="Arial" w:eastAsia="Times New Roman" w:hAnsi="Arial" w:cs="Arial"/>
          <w:sz w:val="28"/>
          <w:szCs w:val="28"/>
          <w:lang w:val="es-ES" w:eastAsia="es-ES"/>
        </w:rPr>
        <w:t>un</w:t>
      </w:r>
      <w:r w:rsidR="006B1768">
        <w:rPr>
          <w:rFonts w:ascii="Arial" w:eastAsia="Times New Roman" w:hAnsi="Arial" w:cs="Arial"/>
          <w:sz w:val="28"/>
          <w:szCs w:val="28"/>
          <w:lang w:val="es-ES" w:eastAsia="es-ES"/>
        </w:rPr>
        <w:t xml:space="preserve"> esfuerzo</w:t>
      </w:r>
      <w:r w:rsidR="00DA69CB" w:rsidRPr="00DA69CB">
        <w:rPr>
          <w:rFonts w:ascii="Arial" w:eastAsia="Times New Roman" w:hAnsi="Arial" w:cs="Arial"/>
          <w:sz w:val="28"/>
          <w:szCs w:val="28"/>
          <w:lang w:val="es-ES" w:eastAsia="es-ES"/>
        </w:rPr>
        <w:t xml:space="preserve"> para diversificar la fuente de</w:t>
      </w:r>
      <w:r w:rsidR="00AF2103">
        <w:rPr>
          <w:rFonts w:ascii="Arial" w:eastAsia="Times New Roman" w:hAnsi="Arial" w:cs="Arial"/>
          <w:sz w:val="28"/>
          <w:szCs w:val="28"/>
          <w:lang w:val="es-ES" w:eastAsia="es-ES"/>
        </w:rPr>
        <w:t xml:space="preserve"> </w:t>
      </w:r>
      <w:r w:rsidR="00DA69CB" w:rsidRPr="00DA69CB">
        <w:rPr>
          <w:rFonts w:ascii="Arial" w:eastAsia="Times New Roman" w:hAnsi="Arial" w:cs="Arial"/>
          <w:sz w:val="28"/>
          <w:szCs w:val="28"/>
          <w:lang w:val="es-ES" w:eastAsia="es-ES"/>
        </w:rPr>
        <w:t xml:space="preserve">nuestros recursos, estos, </w:t>
      </w:r>
      <w:r w:rsidR="006B1768">
        <w:rPr>
          <w:rFonts w:ascii="Arial" w:eastAsia="Times New Roman" w:hAnsi="Arial" w:cs="Arial"/>
          <w:sz w:val="28"/>
          <w:szCs w:val="28"/>
          <w:lang w:val="es-ES" w:eastAsia="es-ES"/>
        </w:rPr>
        <w:t>siguen siendo</w:t>
      </w:r>
      <w:r w:rsidR="00DA69CB" w:rsidRPr="00DA69CB">
        <w:rPr>
          <w:rFonts w:ascii="Arial" w:eastAsia="Times New Roman" w:hAnsi="Arial" w:cs="Arial"/>
          <w:sz w:val="28"/>
          <w:szCs w:val="28"/>
          <w:lang w:val="es-ES" w:eastAsia="es-ES"/>
        </w:rPr>
        <w:t xml:space="preserve"> </w:t>
      </w:r>
      <w:r w:rsidR="006B1768">
        <w:rPr>
          <w:rFonts w:ascii="Arial" w:eastAsia="Times New Roman" w:hAnsi="Arial" w:cs="Arial"/>
          <w:sz w:val="28"/>
          <w:szCs w:val="28"/>
          <w:lang w:val="es-ES" w:eastAsia="es-ES"/>
        </w:rPr>
        <w:t>in</w:t>
      </w:r>
      <w:r w:rsidR="00DA69CB" w:rsidRPr="00DA69CB">
        <w:rPr>
          <w:rFonts w:ascii="Arial" w:eastAsia="Times New Roman" w:hAnsi="Arial" w:cs="Arial"/>
          <w:sz w:val="28"/>
          <w:szCs w:val="28"/>
          <w:lang w:val="es-ES" w:eastAsia="es-ES"/>
        </w:rPr>
        <w:t>suficientes para</w:t>
      </w:r>
      <w:r w:rsidR="00AF2103">
        <w:rPr>
          <w:rFonts w:ascii="Arial" w:eastAsia="Times New Roman" w:hAnsi="Arial" w:cs="Arial"/>
          <w:sz w:val="28"/>
          <w:szCs w:val="28"/>
          <w:lang w:val="es-ES" w:eastAsia="es-ES"/>
        </w:rPr>
        <w:t xml:space="preserve"> </w:t>
      </w:r>
      <w:r w:rsidR="00DA69CB" w:rsidRPr="00DA69CB">
        <w:rPr>
          <w:rFonts w:ascii="Arial" w:eastAsia="Times New Roman" w:hAnsi="Arial" w:cs="Arial"/>
          <w:sz w:val="28"/>
          <w:szCs w:val="28"/>
          <w:lang w:val="es-ES" w:eastAsia="es-ES"/>
        </w:rPr>
        <w:t xml:space="preserve">atender la creciente demanda que el Instituto tiene. Lo </w:t>
      </w:r>
      <w:r w:rsidR="006B1768">
        <w:rPr>
          <w:rFonts w:ascii="Arial" w:eastAsia="Times New Roman" w:hAnsi="Arial" w:cs="Arial"/>
          <w:sz w:val="28"/>
          <w:szCs w:val="28"/>
          <w:lang w:val="es-ES" w:eastAsia="es-ES"/>
        </w:rPr>
        <w:t>que</w:t>
      </w:r>
      <w:r w:rsidR="00DA69CB" w:rsidRPr="00DA69CB">
        <w:rPr>
          <w:rFonts w:ascii="Arial" w:eastAsia="Times New Roman" w:hAnsi="Arial" w:cs="Arial"/>
          <w:sz w:val="28"/>
          <w:szCs w:val="28"/>
          <w:lang w:val="es-ES" w:eastAsia="es-ES"/>
        </w:rPr>
        <w:t xml:space="preserve"> nos compromete a ser</w:t>
      </w:r>
      <w:r w:rsidR="00AF2103">
        <w:rPr>
          <w:rFonts w:ascii="Arial" w:eastAsia="Times New Roman" w:hAnsi="Arial" w:cs="Arial"/>
          <w:sz w:val="28"/>
          <w:szCs w:val="28"/>
          <w:lang w:val="es-ES" w:eastAsia="es-ES"/>
        </w:rPr>
        <w:t xml:space="preserve"> </w:t>
      </w:r>
      <w:r w:rsidR="00DA69CB" w:rsidRPr="00DA69CB">
        <w:rPr>
          <w:rFonts w:ascii="Arial" w:eastAsia="Times New Roman" w:hAnsi="Arial" w:cs="Arial"/>
          <w:sz w:val="28"/>
          <w:szCs w:val="28"/>
          <w:lang w:val="es-ES" w:eastAsia="es-ES"/>
        </w:rPr>
        <w:t>doblemente responsables y eficaces en su</w:t>
      </w:r>
      <w:r w:rsidR="00AF2103">
        <w:rPr>
          <w:rFonts w:ascii="Arial" w:eastAsia="Times New Roman" w:hAnsi="Arial" w:cs="Arial"/>
          <w:sz w:val="28"/>
          <w:szCs w:val="28"/>
          <w:lang w:val="es-ES" w:eastAsia="es-ES"/>
        </w:rPr>
        <w:t xml:space="preserve"> </w:t>
      </w:r>
      <w:r w:rsidR="00DA69CB" w:rsidRPr="00DA69CB">
        <w:rPr>
          <w:rFonts w:ascii="Arial" w:eastAsia="Times New Roman" w:hAnsi="Arial" w:cs="Arial"/>
          <w:sz w:val="28"/>
          <w:szCs w:val="28"/>
          <w:lang w:val="es-ES" w:eastAsia="es-ES"/>
        </w:rPr>
        <w:t>aplicación.</w:t>
      </w:r>
    </w:p>
    <w:p w:rsidR="00AF2103" w:rsidRDefault="00AF2103" w:rsidP="00151A55">
      <w:pPr>
        <w:autoSpaceDE w:val="0"/>
        <w:autoSpaceDN w:val="0"/>
        <w:adjustRightInd w:val="0"/>
        <w:spacing w:after="0" w:line="360" w:lineRule="auto"/>
        <w:jc w:val="both"/>
        <w:rPr>
          <w:rFonts w:ascii="Arial" w:eastAsia="Times New Roman" w:hAnsi="Arial" w:cs="Arial"/>
          <w:sz w:val="28"/>
          <w:szCs w:val="28"/>
          <w:lang w:val="es-ES" w:eastAsia="es-ES"/>
        </w:rPr>
      </w:pPr>
    </w:p>
    <w:p w:rsidR="00065086" w:rsidRDefault="00065086" w:rsidP="00151A55">
      <w:pPr>
        <w:autoSpaceDE w:val="0"/>
        <w:autoSpaceDN w:val="0"/>
        <w:adjustRightInd w:val="0"/>
        <w:spacing w:after="0" w:line="360" w:lineRule="auto"/>
        <w:jc w:val="both"/>
        <w:rPr>
          <w:rFonts w:ascii="Arial" w:eastAsia="Times New Roman" w:hAnsi="Arial" w:cs="Arial"/>
          <w:sz w:val="28"/>
          <w:szCs w:val="28"/>
          <w:lang w:val="es-ES" w:eastAsia="es-ES"/>
        </w:rPr>
      </w:pPr>
    </w:p>
    <w:p w:rsidR="00DA69CB" w:rsidRPr="000A49BB" w:rsidRDefault="003207CE" w:rsidP="00151A55">
      <w:pPr>
        <w:autoSpaceDE w:val="0"/>
        <w:autoSpaceDN w:val="0"/>
        <w:adjustRightInd w:val="0"/>
        <w:spacing w:after="0" w:line="360" w:lineRule="auto"/>
        <w:jc w:val="both"/>
        <w:rPr>
          <w:rFonts w:ascii="Arial" w:eastAsia="Times New Roman" w:hAnsi="Arial" w:cs="Arial"/>
          <w:b/>
          <w:sz w:val="32"/>
          <w:szCs w:val="32"/>
          <w:lang w:val="es-ES" w:eastAsia="es-ES"/>
        </w:rPr>
      </w:pPr>
      <w:r w:rsidRPr="000A49BB">
        <w:rPr>
          <w:rFonts w:ascii="Arial" w:eastAsia="Times New Roman" w:hAnsi="Arial" w:cs="Arial"/>
          <w:b/>
          <w:sz w:val="32"/>
          <w:szCs w:val="32"/>
          <w:lang w:val="es-ES" w:eastAsia="es-ES"/>
        </w:rPr>
        <w:t>O</w:t>
      </w:r>
      <w:r w:rsidR="00DA69CB" w:rsidRPr="000A49BB">
        <w:rPr>
          <w:rFonts w:ascii="Arial" w:eastAsia="Times New Roman" w:hAnsi="Arial" w:cs="Arial"/>
          <w:b/>
          <w:sz w:val="32"/>
          <w:szCs w:val="32"/>
          <w:lang w:val="es-ES" w:eastAsia="es-ES"/>
        </w:rPr>
        <w:t xml:space="preserve">rigen y destino de </w:t>
      </w:r>
      <w:r w:rsidR="001E79BA" w:rsidRPr="000A49BB">
        <w:rPr>
          <w:rFonts w:ascii="Arial" w:eastAsia="Times New Roman" w:hAnsi="Arial" w:cs="Arial"/>
          <w:b/>
          <w:sz w:val="32"/>
          <w:szCs w:val="32"/>
          <w:lang w:val="es-ES" w:eastAsia="es-ES"/>
        </w:rPr>
        <w:t xml:space="preserve">los </w:t>
      </w:r>
      <w:r w:rsidR="00C000F3" w:rsidRPr="000A49BB">
        <w:rPr>
          <w:rFonts w:ascii="Arial" w:eastAsia="Times New Roman" w:hAnsi="Arial" w:cs="Arial"/>
          <w:b/>
          <w:sz w:val="32"/>
          <w:szCs w:val="32"/>
          <w:lang w:val="es-ES" w:eastAsia="es-ES"/>
        </w:rPr>
        <w:t>recursos</w:t>
      </w:r>
      <w:r w:rsidRPr="000A49BB">
        <w:rPr>
          <w:rFonts w:ascii="Arial" w:eastAsia="Times New Roman" w:hAnsi="Arial" w:cs="Arial"/>
          <w:b/>
          <w:sz w:val="32"/>
          <w:szCs w:val="32"/>
          <w:lang w:val="es-ES" w:eastAsia="es-ES"/>
        </w:rPr>
        <w:t xml:space="preserve"> </w:t>
      </w:r>
      <w:r w:rsidR="001E79BA" w:rsidRPr="000A49BB">
        <w:rPr>
          <w:rFonts w:ascii="Arial" w:eastAsia="Times New Roman" w:hAnsi="Arial" w:cs="Arial"/>
          <w:b/>
          <w:sz w:val="32"/>
          <w:szCs w:val="32"/>
          <w:lang w:val="es-ES" w:eastAsia="es-ES"/>
        </w:rPr>
        <w:t>correspondientes a</w:t>
      </w:r>
      <w:r w:rsidR="00DA69CB" w:rsidRPr="000A49BB">
        <w:rPr>
          <w:rFonts w:ascii="Arial" w:eastAsia="Times New Roman" w:hAnsi="Arial" w:cs="Arial"/>
          <w:b/>
          <w:sz w:val="32"/>
          <w:szCs w:val="32"/>
          <w:lang w:val="es-ES" w:eastAsia="es-ES"/>
        </w:rPr>
        <w:t xml:space="preserve">l </w:t>
      </w:r>
      <w:r w:rsidR="001177BA" w:rsidRPr="000A49BB">
        <w:rPr>
          <w:rFonts w:ascii="Arial" w:eastAsia="Times New Roman" w:hAnsi="Arial" w:cs="Arial"/>
          <w:b/>
          <w:sz w:val="32"/>
          <w:szCs w:val="32"/>
          <w:lang w:val="es-ES" w:eastAsia="es-ES"/>
        </w:rPr>
        <w:t xml:space="preserve">período </w:t>
      </w:r>
      <w:r w:rsidR="000A49BB">
        <w:rPr>
          <w:rFonts w:ascii="Arial" w:eastAsia="Times New Roman" w:hAnsi="Arial" w:cs="Arial"/>
          <w:b/>
          <w:sz w:val="32"/>
          <w:szCs w:val="32"/>
          <w:lang w:val="es-ES" w:eastAsia="es-ES"/>
        </w:rPr>
        <w:t>enero</w:t>
      </w:r>
      <w:r w:rsidR="001177BA" w:rsidRPr="000A49BB">
        <w:rPr>
          <w:rFonts w:ascii="Arial" w:eastAsia="Times New Roman" w:hAnsi="Arial" w:cs="Arial"/>
          <w:b/>
          <w:sz w:val="32"/>
          <w:szCs w:val="32"/>
          <w:lang w:val="es-ES" w:eastAsia="es-ES"/>
        </w:rPr>
        <w:t>-diciembre</w:t>
      </w:r>
      <w:r w:rsidR="00DA69CB" w:rsidRPr="000A49BB">
        <w:rPr>
          <w:rFonts w:ascii="Arial" w:eastAsia="Times New Roman" w:hAnsi="Arial" w:cs="Arial"/>
          <w:b/>
          <w:sz w:val="32"/>
          <w:szCs w:val="32"/>
          <w:lang w:val="es-ES" w:eastAsia="es-ES"/>
        </w:rPr>
        <w:t xml:space="preserve"> </w:t>
      </w:r>
      <w:r w:rsidR="00DA69CB" w:rsidRPr="000A49BB">
        <w:rPr>
          <w:rFonts w:ascii="Arial" w:eastAsia="Times New Roman" w:hAnsi="Arial" w:cs="Arial"/>
          <w:b/>
          <w:bCs/>
          <w:sz w:val="32"/>
          <w:szCs w:val="32"/>
          <w:lang w:val="es-ES" w:eastAsia="es-ES"/>
        </w:rPr>
        <w:t>200</w:t>
      </w:r>
      <w:r w:rsidR="000A49BB">
        <w:rPr>
          <w:rFonts w:ascii="Arial" w:eastAsia="Times New Roman" w:hAnsi="Arial" w:cs="Arial"/>
          <w:b/>
          <w:bCs/>
          <w:sz w:val="32"/>
          <w:szCs w:val="32"/>
          <w:lang w:val="es-ES" w:eastAsia="es-ES"/>
        </w:rPr>
        <w:t>9</w:t>
      </w:r>
      <w:r w:rsidR="00DA69CB" w:rsidRPr="000A49BB">
        <w:rPr>
          <w:rFonts w:ascii="Arial" w:eastAsia="Times New Roman" w:hAnsi="Arial" w:cs="Arial"/>
          <w:b/>
          <w:sz w:val="32"/>
          <w:szCs w:val="32"/>
          <w:lang w:val="es-ES" w:eastAsia="es-ES"/>
        </w:rPr>
        <w:t>.</w:t>
      </w:r>
    </w:p>
    <w:p w:rsidR="00C000F3" w:rsidRPr="00DA69CB" w:rsidRDefault="00C000F3" w:rsidP="00151A55">
      <w:pPr>
        <w:autoSpaceDE w:val="0"/>
        <w:autoSpaceDN w:val="0"/>
        <w:adjustRightInd w:val="0"/>
        <w:spacing w:after="0" w:line="360" w:lineRule="auto"/>
        <w:jc w:val="both"/>
        <w:rPr>
          <w:rFonts w:ascii="Arial" w:eastAsia="Times New Roman" w:hAnsi="Arial" w:cs="Arial"/>
          <w:sz w:val="28"/>
          <w:szCs w:val="28"/>
          <w:lang w:val="es-ES" w:eastAsia="es-ES"/>
        </w:rPr>
      </w:pPr>
    </w:p>
    <w:p w:rsidR="001177BA" w:rsidRDefault="00DA69CB" w:rsidP="00151A55">
      <w:pPr>
        <w:autoSpaceDE w:val="0"/>
        <w:autoSpaceDN w:val="0"/>
        <w:adjustRightInd w:val="0"/>
        <w:spacing w:after="0" w:line="360" w:lineRule="auto"/>
        <w:jc w:val="both"/>
        <w:rPr>
          <w:rFonts w:ascii="Arial" w:eastAsia="Times New Roman" w:hAnsi="Arial" w:cs="Arial"/>
          <w:sz w:val="28"/>
          <w:szCs w:val="28"/>
          <w:lang w:val="es-ES" w:eastAsia="es-ES"/>
        </w:rPr>
      </w:pPr>
      <w:r w:rsidRPr="00DA69CB">
        <w:rPr>
          <w:rFonts w:ascii="Arial" w:eastAsia="Times New Roman" w:hAnsi="Arial" w:cs="Arial"/>
          <w:sz w:val="28"/>
          <w:szCs w:val="28"/>
          <w:lang w:val="es-ES" w:eastAsia="es-ES"/>
        </w:rPr>
        <w:t>Los ingresos por concepto de</w:t>
      </w:r>
      <w:r w:rsidR="001177BA">
        <w:rPr>
          <w:rFonts w:ascii="Arial" w:eastAsia="Times New Roman" w:hAnsi="Arial" w:cs="Arial"/>
          <w:sz w:val="28"/>
          <w:szCs w:val="28"/>
          <w:lang w:val="es-ES" w:eastAsia="es-ES"/>
        </w:rPr>
        <w:t xml:space="preserve"> Fichas e</w:t>
      </w:r>
      <w:r w:rsidRPr="00DA69CB">
        <w:rPr>
          <w:rFonts w:ascii="Arial" w:eastAsia="Times New Roman" w:hAnsi="Arial" w:cs="Arial"/>
          <w:sz w:val="28"/>
          <w:szCs w:val="28"/>
          <w:lang w:val="es-ES" w:eastAsia="es-ES"/>
        </w:rPr>
        <w:t xml:space="preserve"> </w:t>
      </w:r>
      <w:r w:rsidR="001177BA">
        <w:rPr>
          <w:rFonts w:ascii="Arial" w:eastAsia="Times New Roman" w:hAnsi="Arial" w:cs="Arial"/>
          <w:sz w:val="28"/>
          <w:szCs w:val="28"/>
          <w:lang w:val="es-ES" w:eastAsia="es-ES"/>
        </w:rPr>
        <w:t>I</w:t>
      </w:r>
      <w:r w:rsidRPr="00DA69CB">
        <w:rPr>
          <w:rFonts w:ascii="Arial" w:eastAsia="Times New Roman" w:hAnsi="Arial" w:cs="Arial"/>
          <w:sz w:val="28"/>
          <w:szCs w:val="28"/>
          <w:lang w:val="es-ES" w:eastAsia="es-ES"/>
        </w:rPr>
        <w:t>nscripci</w:t>
      </w:r>
      <w:r w:rsidR="001177BA">
        <w:rPr>
          <w:rFonts w:ascii="Arial" w:eastAsia="Times New Roman" w:hAnsi="Arial" w:cs="Arial"/>
          <w:sz w:val="28"/>
          <w:szCs w:val="28"/>
          <w:lang w:val="es-ES" w:eastAsia="es-ES"/>
        </w:rPr>
        <w:t>o</w:t>
      </w:r>
      <w:r w:rsidRPr="00DA69CB">
        <w:rPr>
          <w:rFonts w:ascii="Arial" w:eastAsia="Times New Roman" w:hAnsi="Arial" w:cs="Arial"/>
          <w:sz w:val="28"/>
          <w:szCs w:val="28"/>
          <w:lang w:val="es-ES" w:eastAsia="es-ES"/>
        </w:rPr>
        <w:t>n</w:t>
      </w:r>
      <w:r w:rsidR="001177BA">
        <w:rPr>
          <w:rFonts w:ascii="Arial" w:eastAsia="Times New Roman" w:hAnsi="Arial" w:cs="Arial"/>
          <w:sz w:val="28"/>
          <w:szCs w:val="28"/>
          <w:lang w:val="es-ES" w:eastAsia="es-ES"/>
        </w:rPr>
        <w:t>es</w:t>
      </w:r>
      <w:r w:rsidRPr="00DA69CB">
        <w:rPr>
          <w:rFonts w:ascii="Arial" w:eastAsia="Times New Roman" w:hAnsi="Arial" w:cs="Arial"/>
          <w:sz w:val="28"/>
          <w:szCs w:val="28"/>
          <w:lang w:val="es-ES" w:eastAsia="es-ES"/>
        </w:rPr>
        <w:t xml:space="preserve"> a</w:t>
      </w:r>
      <w:r w:rsidR="00AF2103">
        <w:rPr>
          <w:rFonts w:ascii="Arial" w:eastAsia="Times New Roman" w:hAnsi="Arial" w:cs="Arial"/>
          <w:sz w:val="28"/>
          <w:szCs w:val="28"/>
          <w:lang w:val="es-ES" w:eastAsia="es-ES"/>
        </w:rPr>
        <w:t xml:space="preserve"> </w:t>
      </w:r>
      <w:r w:rsidR="001177BA">
        <w:rPr>
          <w:rFonts w:ascii="Arial" w:eastAsia="Times New Roman" w:hAnsi="Arial" w:cs="Arial"/>
          <w:sz w:val="28"/>
          <w:szCs w:val="28"/>
          <w:lang w:val="es-ES" w:eastAsia="es-ES"/>
        </w:rPr>
        <w:t xml:space="preserve">las </w:t>
      </w:r>
      <w:r w:rsidRPr="00DA69CB">
        <w:rPr>
          <w:rFonts w:ascii="Arial" w:eastAsia="Times New Roman" w:hAnsi="Arial" w:cs="Arial"/>
          <w:sz w:val="28"/>
          <w:szCs w:val="28"/>
          <w:lang w:val="es-ES" w:eastAsia="es-ES"/>
        </w:rPr>
        <w:t>Licenciatura</w:t>
      </w:r>
      <w:r w:rsidR="001177BA">
        <w:rPr>
          <w:rFonts w:ascii="Arial" w:eastAsia="Times New Roman" w:hAnsi="Arial" w:cs="Arial"/>
          <w:sz w:val="28"/>
          <w:szCs w:val="28"/>
          <w:lang w:val="es-ES" w:eastAsia="es-ES"/>
        </w:rPr>
        <w:t>s</w:t>
      </w:r>
      <w:r w:rsidRPr="00DA69CB">
        <w:rPr>
          <w:rFonts w:ascii="Arial" w:eastAsia="Times New Roman" w:hAnsi="Arial" w:cs="Arial"/>
          <w:sz w:val="28"/>
          <w:szCs w:val="28"/>
          <w:lang w:val="es-ES" w:eastAsia="es-ES"/>
        </w:rPr>
        <w:t xml:space="preserve"> </w:t>
      </w:r>
      <w:r w:rsidR="001177BA">
        <w:rPr>
          <w:rFonts w:ascii="Arial" w:eastAsia="Times New Roman" w:hAnsi="Arial" w:cs="Arial"/>
          <w:sz w:val="28"/>
          <w:szCs w:val="28"/>
          <w:lang w:val="es-ES" w:eastAsia="es-ES"/>
        </w:rPr>
        <w:t>que ofrecemos</w:t>
      </w:r>
      <w:r w:rsidRPr="00DA69CB">
        <w:rPr>
          <w:rFonts w:ascii="Arial" w:eastAsia="Times New Roman" w:hAnsi="Arial" w:cs="Arial"/>
          <w:sz w:val="28"/>
          <w:szCs w:val="28"/>
          <w:lang w:val="es-ES" w:eastAsia="es-ES"/>
        </w:rPr>
        <w:t xml:space="preserve"> ascendieron a </w:t>
      </w:r>
      <w:r w:rsidRPr="00385A70">
        <w:rPr>
          <w:rFonts w:ascii="Arial" w:eastAsia="Times New Roman" w:hAnsi="Arial" w:cs="Arial"/>
          <w:bCs/>
          <w:sz w:val="28"/>
          <w:szCs w:val="28"/>
          <w:lang w:val="es-ES" w:eastAsia="es-ES"/>
        </w:rPr>
        <w:t>$</w:t>
      </w:r>
      <w:r w:rsidR="00AF2103" w:rsidRPr="00385A70">
        <w:rPr>
          <w:rFonts w:ascii="Arial" w:eastAsia="Times New Roman" w:hAnsi="Arial" w:cs="Arial"/>
          <w:bCs/>
          <w:sz w:val="28"/>
          <w:szCs w:val="28"/>
          <w:lang w:val="es-ES" w:eastAsia="es-ES"/>
        </w:rPr>
        <w:t xml:space="preserve"> </w:t>
      </w:r>
      <w:r w:rsidR="009B7809">
        <w:rPr>
          <w:rFonts w:ascii="Arial" w:eastAsia="Times New Roman" w:hAnsi="Arial" w:cs="Arial"/>
          <w:bCs/>
          <w:sz w:val="28"/>
          <w:szCs w:val="28"/>
          <w:lang w:val="es-ES" w:eastAsia="es-ES"/>
        </w:rPr>
        <w:t>605</w:t>
      </w:r>
      <w:r w:rsidR="001177BA" w:rsidRPr="00385A70">
        <w:rPr>
          <w:rFonts w:ascii="Arial" w:eastAsia="Times New Roman" w:hAnsi="Arial" w:cs="Arial"/>
          <w:bCs/>
          <w:sz w:val="28"/>
          <w:szCs w:val="28"/>
          <w:lang w:val="es-ES" w:eastAsia="es-ES"/>
        </w:rPr>
        <w:t>,</w:t>
      </w:r>
      <w:r w:rsidR="009B7809">
        <w:rPr>
          <w:rFonts w:ascii="Arial" w:eastAsia="Times New Roman" w:hAnsi="Arial" w:cs="Arial"/>
          <w:bCs/>
          <w:sz w:val="28"/>
          <w:szCs w:val="28"/>
          <w:lang w:val="es-ES" w:eastAsia="es-ES"/>
        </w:rPr>
        <w:t>78</w:t>
      </w:r>
      <w:r w:rsidR="001177BA" w:rsidRPr="00385A70">
        <w:rPr>
          <w:rFonts w:ascii="Arial" w:eastAsia="Times New Roman" w:hAnsi="Arial" w:cs="Arial"/>
          <w:bCs/>
          <w:sz w:val="28"/>
          <w:szCs w:val="28"/>
          <w:lang w:val="es-ES" w:eastAsia="es-ES"/>
        </w:rPr>
        <w:t>0.00</w:t>
      </w:r>
      <w:r w:rsidR="00385A70">
        <w:rPr>
          <w:rFonts w:ascii="Arial" w:eastAsia="Times New Roman" w:hAnsi="Arial" w:cs="Arial"/>
          <w:bCs/>
          <w:sz w:val="28"/>
          <w:szCs w:val="28"/>
          <w:lang w:val="es-ES" w:eastAsia="es-ES"/>
        </w:rPr>
        <w:t>, l</w:t>
      </w:r>
      <w:r w:rsidR="001177BA">
        <w:rPr>
          <w:rFonts w:ascii="Arial" w:eastAsia="Times New Roman" w:hAnsi="Arial" w:cs="Arial"/>
          <w:sz w:val="28"/>
          <w:szCs w:val="28"/>
          <w:lang w:val="es-ES" w:eastAsia="es-ES"/>
        </w:rPr>
        <w:t>os cuales se desglosan en los siguientes gastos de operación:</w:t>
      </w:r>
    </w:p>
    <w:p w:rsidR="00A9519E" w:rsidRDefault="00065086" w:rsidP="00151A55">
      <w:pPr>
        <w:autoSpaceDE w:val="0"/>
        <w:autoSpaceDN w:val="0"/>
        <w:adjustRightInd w:val="0"/>
        <w:spacing w:after="0" w:line="360" w:lineRule="auto"/>
        <w:jc w:val="both"/>
        <w:rPr>
          <w:rFonts w:ascii="Arial" w:eastAsia="Times New Roman" w:hAnsi="Arial" w:cs="Arial"/>
          <w:sz w:val="28"/>
          <w:szCs w:val="28"/>
          <w:lang w:val="es-ES" w:eastAsia="es-ES"/>
        </w:rPr>
      </w:pPr>
      <w:r>
        <w:rPr>
          <w:rFonts w:ascii="Arial" w:eastAsia="Times New Roman" w:hAnsi="Arial" w:cs="Arial"/>
          <w:sz w:val="28"/>
          <w:szCs w:val="28"/>
          <w:lang w:val="es-ES" w:eastAsia="es-ES"/>
        </w:rPr>
        <w:br w:type="page"/>
      </w:r>
    </w:p>
    <w:tbl>
      <w:tblPr>
        <w:tblW w:w="0" w:type="auto"/>
        <w:tblInd w:w="1208" w:type="dxa"/>
        <w:tblLook w:val="01E0"/>
      </w:tblPr>
      <w:tblGrid>
        <w:gridCol w:w="5137"/>
        <w:gridCol w:w="2127"/>
      </w:tblGrid>
      <w:tr w:rsidR="001177BA" w:rsidRPr="00E641B8" w:rsidTr="008E1DCE">
        <w:tc>
          <w:tcPr>
            <w:tcW w:w="5137" w:type="dxa"/>
          </w:tcPr>
          <w:p w:rsidR="001177BA" w:rsidRPr="00E641B8" w:rsidRDefault="001177BA" w:rsidP="00E641B8">
            <w:pPr>
              <w:numPr>
                <w:ilvl w:val="0"/>
                <w:numId w:val="11"/>
              </w:numPr>
              <w:autoSpaceDE w:val="0"/>
              <w:autoSpaceDN w:val="0"/>
              <w:adjustRightInd w:val="0"/>
              <w:spacing w:after="0" w:line="480" w:lineRule="auto"/>
              <w:jc w:val="both"/>
              <w:rPr>
                <w:rFonts w:ascii="Arial" w:eastAsia="Times New Roman" w:hAnsi="Arial" w:cs="Arial"/>
                <w:sz w:val="28"/>
                <w:szCs w:val="28"/>
                <w:lang w:val="es-ES" w:eastAsia="es-ES"/>
              </w:rPr>
            </w:pPr>
            <w:r w:rsidRPr="00E641B8">
              <w:rPr>
                <w:rFonts w:ascii="Arial" w:eastAsia="Times New Roman" w:hAnsi="Arial" w:cs="Arial"/>
                <w:sz w:val="28"/>
                <w:szCs w:val="28"/>
                <w:lang w:val="es-ES" w:eastAsia="es-ES"/>
              </w:rPr>
              <w:t>Gastos de Administración</w:t>
            </w:r>
          </w:p>
        </w:tc>
        <w:tc>
          <w:tcPr>
            <w:tcW w:w="2127" w:type="dxa"/>
          </w:tcPr>
          <w:p w:rsidR="00041989" w:rsidRPr="00E641B8" w:rsidRDefault="001177BA" w:rsidP="00041989">
            <w:pPr>
              <w:autoSpaceDE w:val="0"/>
              <w:autoSpaceDN w:val="0"/>
              <w:adjustRightInd w:val="0"/>
              <w:spacing w:after="0" w:line="480" w:lineRule="auto"/>
              <w:jc w:val="right"/>
              <w:rPr>
                <w:rFonts w:ascii="Arial" w:eastAsia="Times New Roman" w:hAnsi="Arial" w:cs="Arial"/>
                <w:sz w:val="28"/>
                <w:szCs w:val="28"/>
                <w:lang w:val="es-ES" w:eastAsia="es-ES"/>
              </w:rPr>
            </w:pPr>
            <w:r w:rsidRPr="00E641B8">
              <w:rPr>
                <w:rFonts w:ascii="Arial" w:eastAsia="Times New Roman" w:hAnsi="Arial" w:cs="Arial"/>
                <w:sz w:val="28"/>
                <w:szCs w:val="28"/>
                <w:lang w:val="es-ES" w:eastAsia="es-ES"/>
              </w:rPr>
              <w:t xml:space="preserve">$ </w:t>
            </w:r>
            <w:r w:rsidR="00041989">
              <w:rPr>
                <w:rFonts w:ascii="Arial" w:eastAsia="Times New Roman" w:hAnsi="Arial" w:cs="Arial"/>
                <w:sz w:val="28"/>
                <w:szCs w:val="28"/>
                <w:lang w:val="es-ES" w:eastAsia="es-ES"/>
              </w:rPr>
              <w:t>269</w:t>
            </w:r>
            <w:r w:rsidR="007A1043">
              <w:rPr>
                <w:rFonts w:ascii="Arial" w:eastAsia="Times New Roman" w:hAnsi="Arial" w:cs="Arial"/>
                <w:sz w:val="28"/>
                <w:szCs w:val="28"/>
                <w:lang w:val="es-ES" w:eastAsia="es-ES"/>
              </w:rPr>
              <w:t>,</w:t>
            </w:r>
            <w:r w:rsidR="00041989">
              <w:rPr>
                <w:rFonts w:ascii="Arial" w:eastAsia="Times New Roman" w:hAnsi="Arial" w:cs="Arial"/>
                <w:sz w:val="28"/>
                <w:szCs w:val="28"/>
                <w:lang w:val="es-ES" w:eastAsia="es-ES"/>
              </w:rPr>
              <w:t>865</w:t>
            </w:r>
            <w:r w:rsidR="007A1043">
              <w:rPr>
                <w:rFonts w:ascii="Arial" w:eastAsia="Times New Roman" w:hAnsi="Arial" w:cs="Arial"/>
                <w:sz w:val="28"/>
                <w:szCs w:val="28"/>
                <w:lang w:val="es-ES" w:eastAsia="es-ES"/>
              </w:rPr>
              <w:t>.</w:t>
            </w:r>
            <w:r w:rsidR="00041989">
              <w:rPr>
                <w:rFonts w:ascii="Arial" w:eastAsia="Times New Roman" w:hAnsi="Arial" w:cs="Arial"/>
                <w:sz w:val="28"/>
                <w:szCs w:val="28"/>
                <w:lang w:val="es-ES" w:eastAsia="es-ES"/>
              </w:rPr>
              <w:t>00</w:t>
            </w:r>
          </w:p>
        </w:tc>
      </w:tr>
      <w:tr w:rsidR="001177BA" w:rsidRPr="00E641B8" w:rsidTr="008E1DCE">
        <w:tc>
          <w:tcPr>
            <w:tcW w:w="5137" w:type="dxa"/>
          </w:tcPr>
          <w:p w:rsidR="001177BA" w:rsidRPr="00E641B8" w:rsidRDefault="001177BA" w:rsidP="00E641B8">
            <w:pPr>
              <w:numPr>
                <w:ilvl w:val="0"/>
                <w:numId w:val="11"/>
              </w:numPr>
              <w:autoSpaceDE w:val="0"/>
              <w:autoSpaceDN w:val="0"/>
              <w:adjustRightInd w:val="0"/>
              <w:spacing w:after="0" w:line="480" w:lineRule="auto"/>
              <w:jc w:val="both"/>
              <w:rPr>
                <w:rFonts w:ascii="Arial" w:eastAsia="Times New Roman" w:hAnsi="Arial" w:cs="Arial"/>
                <w:sz w:val="28"/>
                <w:szCs w:val="28"/>
                <w:lang w:val="es-ES" w:eastAsia="es-ES"/>
              </w:rPr>
            </w:pPr>
            <w:r w:rsidRPr="00E641B8">
              <w:rPr>
                <w:rFonts w:ascii="Arial" w:eastAsia="Times New Roman" w:hAnsi="Arial" w:cs="Arial"/>
                <w:sz w:val="28"/>
                <w:szCs w:val="28"/>
                <w:lang w:val="es-ES" w:eastAsia="es-ES"/>
              </w:rPr>
              <w:t>Gastos de mantenimiento</w:t>
            </w:r>
          </w:p>
        </w:tc>
        <w:tc>
          <w:tcPr>
            <w:tcW w:w="2127" w:type="dxa"/>
          </w:tcPr>
          <w:p w:rsidR="001177BA" w:rsidRPr="00E641B8" w:rsidRDefault="001177BA" w:rsidP="00E641B8">
            <w:pPr>
              <w:autoSpaceDE w:val="0"/>
              <w:autoSpaceDN w:val="0"/>
              <w:adjustRightInd w:val="0"/>
              <w:spacing w:after="0" w:line="480" w:lineRule="auto"/>
              <w:jc w:val="right"/>
              <w:rPr>
                <w:rFonts w:ascii="Arial" w:eastAsia="Times New Roman" w:hAnsi="Arial" w:cs="Arial"/>
                <w:sz w:val="28"/>
                <w:szCs w:val="28"/>
                <w:lang w:val="es-ES" w:eastAsia="es-ES"/>
              </w:rPr>
            </w:pPr>
            <w:r w:rsidRPr="00E641B8">
              <w:rPr>
                <w:rFonts w:ascii="Arial" w:eastAsia="Times New Roman" w:hAnsi="Arial" w:cs="Arial"/>
                <w:sz w:val="28"/>
                <w:szCs w:val="28"/>
                <w:lang w:val="es-ES" w:eastAsia="es-ES"/>
              </w:rPr>
              <w:t>$ 132,035.45</w:t>
            </w:r>
          </w:p>
        </w:tc>
      </w:tr>
      <w:tr w:rsidR="001177BA" w:rsidRPr="00E641B8" w:rsidTr="008E1DCE">
        <w:tc>
          <w:tcPr>
            <w:tcW w:w="5137" w:type="dxa"/>
          </w:tcPr>
          <w:p w:rsidR="001177BA" w:rsidRPr="00E641B8" w:rsidRDefault="00041989" w:rsidP="00E641B8">
            <w:pPr>
              <w:numPr>
                <w:ilvl w:val="0"/>
                <w:numId w:val="11"/>
              </w:numPr>
              <w:autoSpaceDE w:val="0"/>
              <w:autoSpaceDN w:val="0"/>
              <w:adjustRightInd w:val="0"/>
              <w:spacing w:after="0" w:line="480" w:lineRule="auto"/>
              <w:jc w:val="both"/>
              <w:rPr>
                <w:rFonts w:ascii="Arial" w:eastAsia="Times New Roman" w:hAnsi="Arial" w:cs="Arial"/>
                <w:sz w:val="28"/>
                <w:szCs w:val="28"/>
                <w:lang w:val="es-ES" w:eastAsia="es-ES"/>
              </w:rPr>
            </w:pPr>
            <w:r>
              <w:rPr>
                <w:rFonts w:ascii="Arial" w:eastAsia="Times New Roman" w:hAnsi="Arial" w:cs="Arial"/>
                <w:sz w:val="28"/>
                <w:szCs w:val="28"/>
                <w:lang w:val="es-ES" w:eastAsia="es-ES"/>
              </w:rPr>
              <w:t>Transporte</w:t>
            </w:r>
            <w:r w:rsidR="008E3361">
              <w:rPr>
                <w:rFonts w:ascii="Arial" w:eastAsia="Times New Roman" w:hAnsi="Arial" w:cs="Arial"/>
                <w:sz w:val="28"/>
                <w:szCs w:val="28"/>
                <w:lang w:val="es-ES" w:eastAsia="es-ES"/>
              </w:rPr>
              <w:t xml:space="preserve"> y apoyo a prácticas</w:t>
            </w:r>
          </w:p>
        </w:tc>
        <w:tc>
          <w:tcPr>
            <w:tcW w:w="2127" w:type="dxa"/>
          </w:tcPr>
          <w:p w:rsidR="008E3361" w:rsidRPr="00E641B8" w:rsidRDefault="001177BA" w:rsidP="008E3361">
            <w:pPr>
              <w:autoSpaceDE w:val="0"/>
              <w:autoSpaceDN w:val="0"/>
              <w:adjustRightInd w:val="0"/>
              <w:spacing w:after="0" w:line="480" w:lineRule="auto"/>
              <w:jc w:val="right"/>
              <w:rPr>
                <w:rFonts w:ascii="Arial" w:eastAsia="Times New Roman" w:hAnsi="Arial" w:cs="Arial"/>
                <w:sz w:val="28"/>
                <w:szCs w:val="28"/>
                <w:lang w:val="es-ES" w:eastAsia="es-ES"/>
              </w:rPr>
            </w:pPr>
            <w:r w:rsidRPr="00E641B8">
              <w:rPr>
                <w:rFonts w:ascii="Arial" w:eastAsia="Times New Roman" w:hAnsi="Arial" w:cs="Arial"/>
                <w:sz w:val="28"/>
                <w:szCs w:val="28"/>
                <w:lang w:val="es-ES" w:eastAsia="es-ES"/>
              </w:rPr>
              <w:t xml:space="preserve">$ </w:t>
            </w:r>
            <w:r w:rsidR="008E3361">
              <w:rPr>
                <w:rFonts w:ascii="Arial" w:eastAsia="Times New Roman" w:hAnsi="Arial" w:cs="Arial"/>
                <w:sz w:val="28"/>
                <w:szCs w:val="28"/>
                <w:lang w:val="es-ES" w:eastAsia="es-ES"/>
              </w:rPr>
              <w:t>35,328.55</w:t>
            </w:r>
          </w:p>
        </w:tc>
      </w:tr>
      <w:tr w:rsidR="001177BA" w:rsidRPr="00E641B8" w:rsidTr="008E1DCE">
        <w:tc>
          <w:tcPr>
            <w:tcW w:w="5137" w:type="dxa"/>
          </w:tcPr>
          <w:p w:rsidR="001177BA" w:rsidRPr="00E641B8" w:rsidRDefault="001177BA" w:rsidP="00E641B8">
            <w:pPr>
              <w:numPr>
                <w:ilvl w:val="0"/>
                <w:numId w:val="11"/>
              </w:numPr>
              <w:autoSpaceDE w:val="0"/>
              <w:autoSpaceDN w:val="0"/>
              <w:adjustRightInd w:val="0"/>
              <w:spacing w:after="0" w:line="480" w:lineRule="auto"/>
              <w:jc w:val="both"/>
              <w:rPr>
                <w:rFonts w:ascii="Arial" w:eastAsia="Times New Roman" w:hAnsi="Arial" w:cs="Arial"/>
                <w:sz w:val="28"/>
                <w:szCs w:val="28"/>
                <w:lang w:val="es-ES" w:eastAsia="es-ES"/>
              </w:rPr>
            </w:pPr>
            <w:r w:rsidRPr="00E641B8">
              <w:rPr>
                <w:rFonts w:ascii="Arial" w:eastAsia="Times New Roman" w:hAnsi="Arial" w:cs="Arial"/>
                <w:sz w:val="28"/>
                <w:szCs w:val="28"/>
                <w:lang w:val="es-ES" w:eastAsia="es-ES"/>
              </w:rPr>
              <w:t>Previsión social</w:t>
            </w:r>
          </w:p>
        </w:tc>
        <w:tc>
          <w:tcPr>
            <w:tcW w:w="2127" w:type="dxa"/>
          </w:tcPr>
          <w:p w:rsidR="00041989" w:rsidRPr="00E641B8" w:rsidRDefault="001177BA" w:rsidP="00041989">
            <w:pPr>
              <w:autoSpaceDE w:val="0"/>
              <w:autoSpaceDN w:val="0"/>
              <w:adjustRightInd w:val="0"/>
              <w:spacing w:after="0" w:line="480" w:lineRule="auto"/>
              <w:jc w:val="right"/>
              <w:rPr>
                <w:rFonts w:ascii="Arial" w:eastAsia="Times New Roman" w:hAnsi="Arial" w:cs="Arial"/>
                <w:sz w:val="28"/>
                <w:szCs w:val="28"/>
                <w:lang w:val="es-ES" w:eastAsia="es-ES"/>
              </w:rPr>
            </w:pPr>
            <w:r w:rsidRPr="00E641B8">
              <w:rPr>
                <w:rFonts w:ascii="Arial" w:eastAsia="Times New Roman" w:hAnsi="Arial" w:cs="Arial"/>
                <w:sz w:val="28"/>
                <w:szCs w:val="28"/>
                <w:lang w:val="es-ES" w:eastAsia="es-ES"/>
              </w:rPr>
              <w:t xml:space="preserve">$ </w:t>
            </w:r>
            <w:r w:rsidR="00041989">
              <w:rPr>
                <w:rFonts w:ascii="Arial" w:eastAsia="Times New Roman" w:hAnsi="Arial" w:cs="Arial"/>
                <w:sz w:val="28"/>
                <w:szCs w:val="28"/>
                <w:lang w:val="es-ES" w:eastAsia="es-ES"/>
              </w:rPr>
              <w:t>29,500.00</w:t>
            </w:r>
          </w:p>
        </w:tc>
      </w:tr>
      <w:tr w:rsidR="007F0EF9" w:rsidRPr="00E641B8" w:rsidTr="008E1DCE">
        <w:tc>
          <w:tcPr>
            <w:tcW w:w="5137" w:type="dxa"/>
          </w:tcPr>
          <w:p w:rsidR="007F0EF9" w:rsidRPr="00E641B8" w:rsidRDefault="007F0EF9" w:rsidP="00E641B8">
            <w:pPr>
              <w:numPr>
                <w:ilvl w:val="0"/>
                <w:numId w:val="11"/>
              </w:numPr>
              <w:autoSpaceDE w:val="0"/>
              <w:autoSpaceDN w:val="0"/>
              <w:adjustRightInd w:val="0"/>
              <w:spacing w:after="0" w:line="480" w:lineRule="auto"/>
              <w:jc w:val="both"/>
              <w:rPr>
                <w:rFonts w:ascii="Arial" w:eastAsia="Times New Roman" w:hAnsi="Arial" w:cs="Arial"/>
                <w:sz w:val="28"/>
                <w:szCs w:val="28"/>
                <w:lang w:val="es-ES" w:eastAsia="es-ES"/>
              </w:rPr>
            </w:pPr>
            <w:r w:rsidRPr="00E641B8">
              <w:rPr>
                <w:rFonts w:ascii="Arial" w:eastAsia="Times New Roman" w:hAnsi="Arial" w:cs="Arial"/>
                <w:sz w:val="28"/>
                <w:szCs w:val="28"/>
                <w:lang w:val="es-ES" w:eastAsia="es-ES"/>
              </w:rPr>
              <w:t>Viáticos</w:t>
            </w:r>
          </w:p>
        </w:tc>
        <w:tc>
          <w:tcPr>
            <w:tcW w:w="2127" w:type="dxa"/>
          </w:tcPr>
          <w:p w:rsidR="00724740" w:rsidRPr="00E641B8" w:rsidRDefault="00724740" w:rsidP="00724740">
            <w:pPr>
              <w:autoSpaceDE w:val="0"/>
              <w:autoSpaceDN w:val="0"/>
              <w:adjustRightInd w:val="0"/>
              <w:spacing w:after="0" w:line="480" w:lineRule="auto"/>
              <w:jc w:val="right"/>
              <w:rPr>
                <w:rFonts w:ascii="Arial" w:eastAsia="Times New Roman" w:hAnsi="Arial" w:cs="Arial"/>
                <w:sz w:val="28"/>
                <w:szCs w:val="28"/>
                <w:lang w:val="es-ES" w:eastAsia="es-ES"/>
              </w:rPr>
            </w:pPr>
            <w:r>
              <w:rPr>
                <w:rFonts w:ascii="Arial" w:eastAsia="Times New Roman" w:hAnsi="Arial" w:cs="Arial"/>
                <w:sz w:val="28"/>
                <w:szCs w:val="28"/>
                <w:lang w:val="es-ES" w:eastAsia="es-ES"/>
              </w:rPr>
              <w:t>$ 139,051.00</w:t>
            </w:r>
          </w:p>
        </w:tc>
      </w:tr>
      <w:tr w:rsidR="008E3361" w:rsidRPr="00E641B8" w:rsidTr="008E1DCE">
        <w:tc>
          <w:tcPr>
            <w:tcW w:w="5137" w:type="dxa"/>
          </w:tcPr>
          <w:p w:rsidR="008E3361" w:rsidRPr="00E641B8" w:rsidRDefault="008E3361" w:rsidP="008E1DCE">
            <w:pPr>
              <w:autoSpaceDE w:val="0"/>
              <w:autoSpaceDN w:val="0"/>
              <w:adjustRightInd w:val="0"/>
              <w:spacing w:after="0" w:line="480" w:lineRule="auto"/>
              <w:ind w:left="737"/>
              <w:jc w:val="both"/>
              <w:rPr>
                <w:rFonts w:ascii="Arial" w:eastAsia="Times New Roman" w:hAnsi="Arial" w:cs="Arial"/>
                <w:sz w:val="28"/>
                <w:szCs w:val="28"/>
                <w:lang w:val="es-ES" w:eastAsia="es-ES"/>
              </w:rPr>
            </w:pPr>
          </w:p>
        </w:tc>
        <w:tc>
          <w:tcPr>
            <w:tcW w:w="2127" w:type="dxa"/>
          </w:tcPr>
          <w:p w:rsidR="008E3361" w:rsidRPr="00E641B8" w:rsidRDefault="008E1DCE" w:rsidP="00E641B8">
            <w:pPr>
              <w:autoSpaceDE w:val="0"/>
              <w:autoSpaceDN w:val="0"/>
              <w:adjustRightInd w:val="0"/>
              <w:spacing w:after="0" w:line="480" w:lineRule="auto"/>
              <w:jc w:val="right"/>
              <w:rPr>
                <w:rFonts w:ascii="Arial" w:eastAsia="Times New Roman" w:hAnsi="Arial" w:cs="Arial"/>
                <w:sz w:val="28"/>
                <w:szCs w:val="28"/>
                <w:lang w:val="es-ES" w:eastAsia="es-ES"/>
              </w:rPr>
            </w:pPr>
            <w:r>
              <w:rPr>
                <w:rFonts w:ascii="Arial" w:eastAsia="Times New Roman" w:hAnsi="Arial" w:cs="Arial"/>
                <w:sz w:val="28"/>
                <w:szCs w:val="28"/>
                <w:lang w:val="es-ES" w:eastAsia="es-ES"/>
              </w:rPr>
              <w:fldChar w:fldCharType="begin"/>
            </w:r>
            <w:r>
              <w:rPr>
                <w:rFonts w:ascii="Arial" w:eastAsia="Times New Roman" w:hAnsi="Arial" w:cs="Arial"/>
                <w:sz w:val="28"/>
                <w:szCs w:val="28"/>
                <w:lang w:val="es-ES" w:eastAsia="es-ES"/>
              </w:rPr>
              <w:instrText xml:space="preserve"> =SUM(ABOVE) </w:instrText>
            </w:r>
            <w:r>
              <w:rPr>
                <w:rFonts w:ascii="Arial" w:eastAsia="Times New Roman" w:hAnsi="Arial" w:cs="Arial"/>
                <w:sz w:val="28"/>
                <w:szCs w:val="28"/>
                <w:lang w:val="es-ES" w:eastAsia="es-ES"/>
              </w:rPr>
              <w:fldChar w:fldCharType="separate"/>
            </w:r>
            <w:r>
              <w:rPr>
                <w:rFonts w:ascii="Arial" w:eastAsia="Times New Roman" w:hAnsi="Arial" w:cs="Arial"/>
                <w:noProof/>
                <w:sz w:val="28"/>
                <w:szCs w:val="28"/>
                <w:lang w:val="es-ES" w:eastAsia="es-ES"/>
              </w:rPr>
              <w:t>$605,780.00</w:t>
            </w:r>
            <w:r>
              <w:rPr>
                <w:rFonts w:ascii="Arial" w:eastAsia="Times New Roman" w:hAnsi="Arial" w:cs="Arial"/>
                <w:sz w:val="28"/>
                <w:szCs w:val="28"/>
                <w:lang w:val="es-ES" w:eastAsia="es-ES"/>
              </w:rPr>
              <w:fldChar w:fldCharType="end"/>
            </w:r>
          </w:p>
        </w:tc>
      </w:tr>
    </w:tbl>
    <w:p w:rsidR="001177BA" w:rsidRDefault="001177BA" w:rsidP="00151A55">
      <w:pPr>
        <w:autoSpaceDE w:val="0"/>
        <w:autoSpaceDN w:val="0"/>
        <w:adjustRightInd w:val="0"/>
        <w:spacing w:after="0" w:line="360" w:lineRule="auto"/>
        <w:jc w:val="both"/>
        <w:rPr>
          <w:rFonts w:ascii="Arial" w:eastAsia="Times New Roman" w:hAnsi="Arial" w:cs="Arial"/>
          <w:sz w:val="28"/>
          <w:szCs w:val="28"/>
          <w:lang w:val="es-ES" w:eastAsia="es-ES"/>
        </w:rPr>
      </w:pPr>
    </w:p>
    <w:p w:rsidR="00DA69CB" w:rsidRPr="00DA69CB" w:rsidRDefault="00496E54" w:rsidP="00151A55">
      <w:pPr>
        <w:autoSpaceDE w:val="0"/>
        <w:autoSpaceDN w:val="0"/>
        <w:adjustRightInd w:val="0"/>
        <w:spacing w:after="0" w:line="360" w:lineRule="auto"/>
        <w:jc w:val="both"/>
        <w:rPr>
          <w:rFonts w:ascii="Arial" w:eastAsia="Times New Roman" w:hAnsi="Arial" w:cs="Arial"/>
          <w:sz w:val="28"/>
          <w:szCs w:val="28"/>
          <w:lang w:val="es-ES" w:eastAsia="es-ES"/>
        </w:rPr>
      </w:pPr>
      <w:r>
        <w:rPr>
          <w:rFonts w:ascii="Arial" w:eastAsia="Times New Roman" w:hAnsi="Arial" w:cs="Arial"/>
          <w:sz w:val="28"/>
          <w:szCs w:val="28"/>
          <w:lang w:val="es-ES" w:eastAsia="es-ES"/>
        </w:rPr>
        <w:t xml:space="preserve">Por concepto de Gasto Directo </w:t>
      </w:r>
      <w:smartTag w:uri="urn:schemas-microsoft-com:office:smarttags" w:element="PersonName">
        <w:smartTagPr>
          <w:attr w:name="ProductID" w:val="la D.G"/>
        </w:smartTagPr>
        <w:r>
          <w:rPr>
            <w:rFonts w:ascii="Arial" w:eastAsia="Times New Roman" w:hAnsi="Arial" w:cs="Arial"/>
            <w:sz w:val="28"/>
            <w:szCs w:val="28"/>
            <w:lang w:val="es-ES" w:eastAsia="es-ES"/>
          </w:rPr>
          <w:t>la D.G</w:t>
        </w:r>
      </w:smartTag>
      <w:r>
        <w:rPr>
          <w:rFonts w:ascii="Arial" w:eastAsia="Times New Roman" w:hAnsi="Arial" w:cs="Arial"/>
          <w:sz w:val="28"/>
          <w:szCs w:val="28"/>
          <w:lang w:val="es-ES" w:eastAsia="es-ES"/>
        </w:rPr>
        <w:t>.E.S.T. autorizó la cantidad de</w:t>
      </w:r>
      <w:r w:rsidR="00CD50C2">
        <w:rPr>
          <w:rFonts w:ascii="Arial" w:eastAsia="Times New Roman" w:hAnsi="Arial" w:cs="Arial"/>
          <w:sz w:val="28"/>
          <w:szCs w:val="28"/>
          <w:lang w:val="es-ES" w:eastAsia="es-ES"/>
        </w:rPr>
        <w:t xml:space="preserve"> $909,342.00 (NOVECIENTOS NUEVE MIL TRESCIENTOS CUARENTA Y DOS PESOS, 00/100 M.N.)</w:t>
      </w:r>
      <w:r>
        <w:rPr>
          <w:rFonts w:ascii="Arial" w:eastAsia="Times New Roman" w:hAnsi="Arial" w:cs="Arial"/>
          <w:sz w:val="28"/>
          <w:szCs w:val="28"/>
          <w:lang w:val="es-ES" w:eastAsia="es-ES"/>
        </w:rPr>
        <w:t xml:space="preserve"> que </w:t>
      </w:r>
      <w:r w:rsidR="00DA69CB" w:rsidRPr="00DA69CB">
        <w:rPr>
          <w:rFonts w:ascii="Arial" w:eastAsia="Times New Roman" w:hAnsi="Arial" w:cs="Arial"/>
          <w:sz w:val="28"/>
          <w:szCs w:val="28"/>
          <w:lang w:val="es-ES" w:eastAsia="es-ES"/>
        </w:rPr>
        <w:t>fueron aplicados</w:t>
      </w:r>
      <w:r>
        <w:rPr>
          <w:rFonts w:ascii="Arial" w:eastAsia="Times New Roman" w:hAnsi="Arial" w:cs="Arial"/>
          <w:sz w:val="28"/>
          <w:szCs w:val="28"/>
          <w:lang w:val="es-ES" w:eastAsia="es-ES"/>
        </w:rPr>
        <w:t xml:space="preserve"> al mejoramiento de la infraestructura</w:t>
      </w:r>
      <w:r w:rsidR="000B1884">
        <w:rPr>
          <w:rFonts w:ascii="Arial" w:eastAsia="Times New Roman" w:hAnsi="Arial" w:cs="Arial"/>
          <w:sz w:val="28"/>
          <w:szCs w:val="28"/>
          <w:lang w:val="es-ES" w:eastAsia="es-ES"/>
        </w:rPr>
        <w:t xml:space="preserve"> y a la adecuada operación</w:t>
      </w:r>
      <w:r w:rsidR="00DA69CB" w:rsidRPr="00DA69CB">
        <w:rPr>
          <w:rFonts w:ascii="Arial" w:eastAsia="Times New Roman" w:hAnsi="Arial" w:cs="Arial"/>
          <w:sz w:val="28"/>
          <w:szCs w:val="28"/>
          <w:lang w:val="es-ES" w:eastAsia="es-ES"/>
        </w:rPr>
        <w:t xml:space="preserve"> de la siguiente</w:t>
      </w:r>
      <w:r w:rsidR="00AF2103">
        <w:rPr>
          <w:rFonts w:ascii="Arial" w:eastAsia="Times New Roman" w:hAnsi="Arial" w:cs="Arial"/>
          <w:sz w:val="28"/>
          <w:szCs w:val="28"/>
          <w:lang w:val="es-ES" w:eastAsia="es-ES"/>
        </w:rPr>
        <w:t xml:space="preserve"> </w:t>
      </w:r>
      <w:r w:rsidR="00DA69CB" w:rsidRPr="00DA69CB">
        <w:rPr>
          <w:rFonts w:ascii="Arial" w:eastAsia="Times New Roman" w:hAnsi="Arial" w:cs="Arial"/>
          <w:sz w:val="28"/>
          <w:szCs w:val="28"/>
          <w:lang w:val="es-ES" w:eastAsia="es-ES"/>
        </w:rPr>
        <w:t>manera:</w:t>
      </w:r>
    </w:p>
    <w:p w:rsidR="00AF2103" w:rsidRDefault="00AF2103" w:rsidP="00151A55">
      <w:pPr>
        <w:autoSpaceDE w:val="0"/>
        <w:autoSpaceDN w:val="0"/>
        <w:adjustRightInd w:val="0"/>
        <w:spacing w:after="0" w:line="360" w:lineRule="auto"/>
        <w:jc w:val="both"/>
        <w:rPr>
          <w:rFonts w:ascii="Arial" w:eastAsia="Times New Roman" w:hAnsi="Arial" w:cs="Arial"/>
          <w:sz w:val="28"/>
          <w:szCs w:val="28"/>
          <w:lang w:val="es-ES" w:eastAsia="es-ES"/>
        </w:rPr>
      </w:pPr>
    </w:p>
    <w:tbl>
      <w:tblPr>
        <w:tblW w:w="0" w:type="auto"/>
        <w:tblLook w:val="04A0"/>
      </w:tblPr>
      <w:tblGrid>
        <w:gridCol w:w="2376"/>
        <w:gridCol w:w="6885"/>
      </w:tblGrid>
      <w:tr w:rsidR="004B5004" w:rsidRPr="00E641B8" w:rsidTr="00E641B8">
        <w:tc>
          <w:tcPr>
            <w:tcW w:w="2376" w:type="dxa"/>
          </w:tcPr>
          <w:p w:rsidR="004B5004" w:rsidRPr="00037375" w:rsidRDefault="004B5004" w:rsidP="008135D8">
            <w:pPr>
              <w:autoSpaceDE w:val="0"/>
              <w:autoSpaceDN w:val="0"/>
              <w:adjustRightInd w:val="0"/>
              <w:spacing w:after="0" w:line="480" w:lineRule="auto"/>
              <w:jc w:val="right"/>
              <w:rPr>
                <w:rFonts w:ascii="Arial" w:eastAsia="Times New Roman" w:hAnsi="Arial" w:cs="Arial"/>
                <w:sz w:val="28"/>
                <w:szCs w:val="28"/>
                <w:lang w:val="es-ES" w:eastAsia="es-ES"/>
              </w:rPr>
            </w:pPr>
            <w:r w:rsidRPr="00037375">
              <w:rPr>
                <w:rFonts w:ascii="Arial" w:eastAsia="Times New Roman" w:hAnsi="Arial" w:cs="Arial"/>
                <w:bCs/>
                <w:sz w:val="28"/>
                <w:szCs w:val="28"/>
                <w:lang w:val="es-ES" w:eastAsia="es-ES"/>
              </w:rPr>
              <w:t xml:space="preserve">$ </w:t>
            </w:r>
            <w:r w:rsidR="008135D8" w:rsidRPr="00037375">
              <w:rPr>
                <w:rFonts w:ascii="Arial" w:eastAsia="Times New Roman" w:hAnsi="Arial" w:cs="Arial"/>
                <w:bCs/>
                <w:sz w:val="28"/>
                <w:szCs w:val="28"/>
                <w:lang w:val="es-ES" w:eastAsia="es-ES"/>
              </w:rPr>
              <w:t>157,389.00</w:t>
            </w:r>
          </w:p>
        </w:tc>
        <w:tc>
          <w:tcPr>
            <w:tcW w:w="6885" w:type="dxa"/>
          </w:tcPr>
          <w:p w:rsidR="004B5004" w:rsidRPr="00E641B8" w:rsidRDefault="00603D8D" w:rsidP="00E641B8">
            <w:pPr>
              <w:autoSpaceDE w:val="0"/>
              <w:autoSpaceDN w:val="0"/>
              <w:adjustRightInd w:val="0"/>
              <w:spacing w:after="0" w:line="480" w:lineRule="auto"/>
              <w:jc w:val="both"/>
              <w:rPr>
                <w:rFonts w:ascii="Arial" w:eastAsia="Times New Roman" w:hAnsi="Arial" w:cs="Arial"/>
                <w:sz w:val="28"/>
                <w:szCs w:val="28"/>
                <w:lang w:val="es-ES" w:eastAsia="es-ES"/>
              </w:rPr>
            </w:pPr>
            <w:r w:rsidRPr="00E641B8">
              <w:rPr>
                <w:rFonts w:ascii="Arial" w:eastAsia="Times New Roman" w:hAnsi="Arial" w:cs="Arial"/>
                <w:sz w:val="28"/>
                <w:szCs w:val="28"/>
                <w:lang w:val="es-ES" w:eastAsia="es-ES"/>
              </w:rPr>
              <w:t>M</w:t>
            </w:r>
            <w:r w:rsidR="004B5004" w:rsidRPr="00E641B8">
              <w:rPr>
                <w:rFonts w:ascii="Arial" w:eastAsia="Times New Roman" w:hAnsi="Arial" w:cs="Arial"/>
                <w:sz w:val="28"/>
                <w:szCs w:val="28"/>
                <w:lang w:val="es-ES" w:eastAsia="es-ES"/>
              </w:rPr>
              <w:t>ejoramiento de la infraestructura.</w:t>
            </w:r>
          </w:p>
        </w:tc>
      </w:tr>
      <w:tr w:rsidR="004B5004" w:rsidRPr="00E641B8" w:rsidTr="00E641B8">
        <w:tc>
          <w:tcPr>
            <w:tcW w:w="2376" w:type="dxa"/>
          </w:tcPr>
          <w:p w:rsidR="004B5004" w:rsidRPr="00037375" w:rsidRDefault="003A5C2B" w:rsidP="00BB373A">
            <w:pPr>
              <w:autoSpaceDE w:val="0"/>
              <w:autoSpaceDN w:val="0"/>
              <w:adjustRightInd w:val="0"/>
              <w:spacing w:after="0" w:line="480" w:lineRule="auto"/>
              <w:jc w:val="right"/>
              <w:rPr>
                <w:rFonts w:ascii="Arial" w:eastAsia="Times New Roman" w:hAnsi="Arial" w:cs="Arial"/>
                <w:bCs/>
                <w:sz w:val="28"/>
                <w:szCs w:val="28"/>
                <w:lang w:val="es-ES" w:eastAsia="es-ES"/>
              </w:rPr>
            </w:pPr>
            <w:r w:rsidRPr="00037375">
              <w:rPr>
                <w:rFonts w:ascii="Arial" w:eastAsia="Times New Roman" w:hAnsi="Arial" w:cs="Arial"/>
                <w:bCs/>
                <w:sz w:val="28"/>
                <w:szCs w:val="28"/>
                <w:lang w:val="es-ES" w:eastAsia="es-ES"/>
              </w:rPr>
              <w:t>$ 2</w:t>
            </w:r>
            <w:r w:rsidR="00BB373A" w:rsidRPr="00037375">
              <w:rPr>
                <w:rFonts w:ascii="Arial" w:eastAsia="Times New Roman" w:hAnsi="Arial" w:cs="Arial"/>
                <w:bCs/>
                <w:sz w:val="28"/>
                <w:szCs w:val="28"/>
                <w:lang w:val="es-ES" w:eastAsia="es-ES"/>
              </w:rPr>
              <w:t>20</w:t>
            </w:r>
            <w:r w:rsidR="004B5004" w:rsidRPr="00037375">
              <w:rPr>
                <w:rFonts w:ascii="Arial" w:eastAsia="Times New Roman" w:hAnsi="Arial" w:cs="Arial"/>
                <w:bCs/>
                <w:sz w:val="28"/>
                <w:szCs w:val="28"/>
                <w:lang w:val="es-ES" w:eastAsia="es-ES"/>
              </w:rPr>
              <w:t>,</w:t>
            </w:r>
            <w:r w:rsidR="00BB373A" w:rsidRPr="00037375">
              <w:rPr>
                <w:rFonts w:ascii="Arial" w:eastAsia="Times New Roman" w:hAnsi="Arial" w:cs="Arial"/>
                <w:bCs/>
                <w:sz w:val="28"/>
                <w:szCs w:val="28"/>
                <w:lang w:val="es-ES" w:eastAsia="es-ES"/>
              </w:rPr>
              <w:t>000</w:t>
            </w:r>
            <w:r w:rsidR="004B5004" w:rsidRPr="00037375">
              <w:rPr>
                <w:rFonts w:ascii="Arial" w:eastAsia="Times New Roman" w:hAnsi="Arial" w:cs="Arial"/>
                <w:bCs/>
                <w:sz w:val="28"/>
                <w:szCs w:val="28"/>
                <w:lang w:val="es-ES" w:eastAsia="es-ES"/>
              </w:rPr>
              <w:t>.00</w:t>
            </w:r>
          </w:p>
        </w:tc>
        <w:tc>
          <w:tcPr>
            <w:tcW w:w="6885" w:type="dxa"/>
          </w:tcPr>
          <w:p w:rsidR="004B5004" w:rsidRPr="00E641B8" w:rsidRDefault="00603D8D" w:rsidP="00E641B8">
            <w:pPr>
              <w:autoSpaceDE w:val="0"/>
              <w:autoSpaceDN w:val="0"/>
              <w:adjustRightInd w:val="0"/>
              <w:spacing w:after="0" w:line="480" w:lineRule="auto"/>
              <w:jc w:val="both"/>
              <w:rPr>
                <w:rFonts w:ascii="Arial" w:eastAsia="Times New Roman" w:hAnsi="Arial" w:cs="Arial"/>
                <w:sz w:val="28"/>
                <w:szCs w:val="28"/>
                <w:lang w:val="es-ES" w:eastAsia="es-ES"/>
              </w:rPr>
            </w:pPr>
            <w:r w:rsidRPr="00E641B8">
              <w:rPr>
                <w:rFonts w:ascii="Arial" w:eastAsia="Times New Roman" w:hAnsi="Arial" w:cs="Arial"/>
                <w:sz w:val="28"/>
                <w:szCs w:val="28"/>
                <w:lang w:val="es-ES" w:eastAsia="es-ES"/>
              </w:rPr>
              <w:t>A</w:t>
            </w:r>
            <w:r w:rsidR="004B5004" w:rsidRPr="00E641B8">
              <w:rPr>
                <w:rFonts w:ascii="Arial" w:eastAsia="Times New Roman" w:hAnsi="Arial" w:cs="Arial"/>
                <w:sz w:val="28"/>
                <w:szCs w:val="28"/>
                <w:lang w:val="es-ES" w:eastAsia="es-ES"/>
              </w:rPr>
              <w:t>tención a la demanda educativa.</w:t>
            </w:r>
          </w:p>
        </w:tc>
      </w:tr>
      <w:tr w:rsidR="004B5004" w:rsidRPr="00E641B8" w:rsidTr="00E641B8">
        <w:tc>
          <w:tcPr>
            <w:tcW w:w="2376" w:type="dxa"/>
          </w:tcPr>
          <w:p w:rsidR="007F0EF9" w:rsidRPr="00037375" w:rsidRDefault="00BB373A" w:rsidP="00BB373A">
            <w:pPr>
              <w:autoSpaceDE w:val="0"/>
              <w:autoSpaceDN w:val="0"/>
              <w:adjustRightInd w:val="0"/>
              <w:spacing w:after="0" w:line="480" w:lineRule="auto"/>
              <w:jc w:val="right"/>
              <w:rPr>
                <w:rFonts w:ascii="Arial" w:eastAsia="Times New Roman" w:hAnsi="Arial" w:cs="Arial"/>
                <w:bCs/>
                <w:sz w:val="28"/>
                <w:szCs w:val="28"/>
                <w:lang w:val="es-ES" w:eastAsia="es-ES"/>
              </w:rPr>
            </w:pPr>
            <w:r w:rsidRPr="00037375">
              <w:rPr>
                <w:rFonts w:ascii="Arial" w:eastAsia="Times New Roman" w:hAnsi="Arial" w:cs="Arial"/>
                <w:bCs/>
                <w:sz w:val="28"/>
                <w:szCs w:val="28"/>
                <w:lang w:val="es-ES" w:eastAsia="es-ES"/>
              </w:rPr>
              <w:t>$ 231,650.00</w:t>
            </w:r>
          </w:p>
        </w:tc>
        <w:tc>
          <w:tcPr>
            <w:tcW w:w="6885" w:type="dxa"/>
          </w:tcPr>
          <w:p w:rsidR="004B5004" w:rsidRPr="00E641B8" w:rsidRDefault="004B5004" w:rsidP="00E641B8">
            <w:pPr>
              <w:autoSpaceDE w:val="0"/>
              <w:autoSpaceDN w:val="0"/>
              <w:adjustRightInd w:val="0"/>
              <w:spacing w:after="0" w:line="480" w:lineRule="auto"/>
              <w:jc w:val="both"/>
              <w:rPr>
                <w:rFonts w:ascii="Arial" w:eastAsia="Times New Roman" w:hAnsi="Arial" w:cs="Arial"/>
                <w:sz w:val="28"/>
                <w:szCs w:val="28"/>
                <w:lang w:val="es-ES" w:eastAsia="es-ES"/>
              </w:rPr>
            </w:pPr>
            <w:r w:rsidRPr="00E641B8">
              <w:rPr>
                <w:rFonts w:ascii="Arial" w:eastAsia="Times New Roman" w:hAnsi="Arial" w:cs="Arial"/>
                <w:sz w:val="28"/>
                <w:szCs w:val="28"/>
                <w:lang w:val="es-ES" w:eastAsia="es-ES"/>
              </w:rPr>
              <w:t>Gastos de operación.</w:t>
            </w:r>
          </w:p>
        </w:tc>
      </w:tr>
      <w:tr w:rsidR="004B5004" w:rsidRPr="00E641B8" w:rsidTr="00E641B8">
        <w:tc>
          <w:tcPr>
            <w:tcW w:w="2376" w:type="dxa"/>
          </w:tcPr>
          <w:p w:rsidR="007F0EF9" w:rsidRPr="00037375" w:rsidRDefault="007F0EF9" w:rsidP="00E641B8">
            <w:pPr>
              <w:autoSpaceDE w:val="0"/>
              <w:autoSpaceDN w:val="0"/>
              <w:adjustRightInd w:val="0"/>
              <w:spacing w:after="0" w:line="480" w:lineRule="auto"/>
              <w:jc w:val="right"/>
              <w:rPr>
                <w:rFonts w:ascii="Arial" w:eastAsia="Times New Roman" w:hAnsi="Arial" w:cs="Arial"/>
                <w:bCs/>
                <w:sz w:val="28"/>
                <w:szCs w:val="28"/>
                <w:lang w:val="es-ES" w:eastAsia="es-ES"/>
              </w:rPr>
            </w:pPr>
            <w:r w:rsidRPr="00037375">
              <w:rPr>
                <w:rFonts w:ascii="Arial" w:eastAsia="Times New Roman" w:hAnsi="Arial" w:cs="Arial"/>
                <w:bCs/>
                <w:sz w:val="28"/>
                <w:szCs w:val="28"/>
                <w:lang w:val="es-ES" w:eastAsia="es-ES"/>
              </w:rPr>
              <w:t>$ 50,000.00</w:t>
            </w:r>
          </w:p>
        </w:tc>
        <w:tc>
          <w:tcPr>
            <w:tcW w:w="6885" w:type="dxa"/>
          </w:tcPr>
          <w:p w:rsidR="004B5004" w:rsidRPr="00E641B8" w:rsidRDefault="00603D8D" w:rsidP="00E641B8">
            <w:pPr>
              <w:autoSpaceDE w:val="0"/>
              <w:autoSpaceDN w:val="0"/>
              <w:adjustRightInd w:val="0"/>
              <w:spacing w:after="0" w:line="480" w:lineRule="auto"/>
              <w:jc w:val="both"/>
              <w:rPr>
                <w:rFonts w:ascii="Arial" w:eastAsia="Times New Roman" w:hAnsi="Arial" w:cs="Arial"/>
                <w:sz w:val="28"/>
                <w:szCs w:val="28"/>
                <w:lang w:val="es-ES" w:eastAsia="es-ES"/>
              </w:rPr>
            </w:pPr>
            <w:r w:rsidRPr="00E641B8">
              <w:rPr>
                <w:rFonts w:ascii="Arial" w:eastAsia="Times New Roman" w:hAnsi="Arial" w:cs="Arial"/>
                <w:sz w:val="28"/>
                <w:szCs w:val="28"/>
                <w:lang w:val="es-ES" w:eastAsia="es-ES"/>
              </w:rPr>
              <w:t>F</w:t>
            </w:r>
            <w:r w:rsidR="004B5004" w:rsidRPr="00E641B8">
              <w:rPr>
                <w:rFonts w:ascii="Arial" w:eastAsia="Times New Roman" w:hAnsi="Arial" w:cs="Arial"/>
                <w:sz w:val="28"/>
                <w:szCs w:val="28"/>
                <w:lang w:val="es-ES" w:eastAsia="es-ES"/>
              </w:rPr>
              <w:t>omento a las actividades culturales</w:t>
            </w:r>
            <w:r w:rsidR="007F0EF9" w:rsidRPr="00E641B8">
              <w:rPr>
                <w:rFonts w:ascii="Arial" w:eastAsia="Times New Roman" w:hAnsi="Arial" w:cs="Arial"/>
                <w:sz w:val="28"/>
                <w:szCs w:val="28"/>
                <w:lang w:val="es-ES" w:eastAsia="es-ES"/>
              </w:rPr>
              <w:t xml:space="preserve"> y deportivas.</w:t>
            </w:r>
          </w:p>
        </w:tc>
      </w:tr>
      <w:tr w:rsidR="002107E3" w:rsidRPr="00E641B8" w:rsidTr="00E641B8">
        <w:tc>
          <w:tcPr>
            <w:tcW w:w="2376" w:type="dxa"/>
          </w:tcPr>
          <w:p w:rsidR="002107E3" w:rsidRPr="00037375" w:rsidRDefault="00BB373A" w:rsidP="003A5C2B">
            <w:pPr>
              <w:autoSpaceDE w:val="0"/>
              <w:autoSpaceDN w:val="0"/>
              <w:adjustRightInd w:val="0"/>
              <w:spacing w:after="0" w:line="480" w:lineRule="auto"/>
              <w:jc w:val="right"/>
              <w:rPr>
                <w:rFonts w:ascii="Arial" w:eastAsia="Times New Roman" w:hAnsi="Arial" w:cs="Arial"/>
                <w:bCs/>
                <w:sz w:val="28"/>
                <w:szCs w:val="28"/>
                <w:lang w:val="es-ES" w:eastAsia="es-ES"/>
              </w:rPr>
            </w:pPr>
            <w:r w:rsidRPr="00037375">
              <w:rPr>
                <w:rFonts w:ascii="Arial" w:eastAsia="Times New Roman" w:hAnsi="Arial" w:cs="Arial"/>
                <w:bCs/>
                <w:sz w:val="28"/>
                <w:szCs w:val="28"/>
                <w:lang w:val="es-ES" w:eastAsia="es-ES"/>
              </w:rPr>
              <w:t>$ 225,824.00</w:t>
            </w:r>
          </w:p>
        </w:tc>
        <w:tc>
          <w:tcPr>
            <w:tcW w:w="6885" w:type="dxa"/>
          </w:tcPr>
          <w:p w:rsidR="002107E3" w:rsidRPr="00E641B8" w:rsidRDefault="002107E3" w:rsidP="00E641B8">
            <w:pPr>
              <w:autoSpaceDE w:val="0"/>
              <w:autoSpaceDN w:val="0"/>
              <w:adjustRightInd w:val="0"/>
              <w:spacing w:after="0" w:line="480" w:lineRule="auto"/>
              <w:jc w:val="both"/>
              <w:rPr>
                <w:rFonts w:ascii="Arial" w:eastAsia="Times New Roman" w:hAnsi="Arial" w:cs="Arial"/>
                <w:sz w:val="28"/>
                <w:szCs w:val="28"/>
                <w:lang w:val="es-ES" w:eastAsia="es-ES"/>
              </w:rPr>
            </w:pPr>
            <w:r w:rsidRPr="00E641B8">
              <w:rPr>
                <w:rFonts w:ascii="Arial" w:eastAsia="Times New Roman" w:hAnsi="Arial" w:cs="Arial"/>
                <w:sz w:val="28"/>
                <w:szCs w:val="28"/>
                <w:lang w:val="es-ES" w:eastAsia="es-ES"/>
              </w:rPr>
              <w:t>Servicios de apoyo a la docencia.</w:t>
            </w:r>
          </w:p>
        </w:tc>
      </w:tr>
      <w:tr w:rsidR="002107E3" w:rsidRPr="00E641B8" w:rsidTr="00E641B8">
        <w:tc>
          <w:tcPr>
            <w:tcW w:w="2376" w:type="dxa"/>
          </w:tcPr>
          <w:p w:rsidR="002107E3" w:rsidRPr="00037375" w:rsidRDefault="003A5C2B" w:rsidP="00E641B8">
            <w:pPr>
              <w:autoSpaceDE w:val="0"/>
              <w:autoSpaceDN w:val="0"/>
              <w:adjustRightInd w:val="0"/>
              <w:spacing w:after="0" w:line="480" w:lineRule="auto"/>
              <w:jc w:val="right"/>
              <w:rPr>
                <w:rFonts w:ascii="Arial" w:eastAsia="Times New Roman" w:hAnsi="Arial" w:cs="Arial"/>
                <w:bCs/>
                <w:sz w:val="28"/>
                <w:szCs w:val="28"/>
                <w:lang w:val="es-ES" w:eastAsia="es-ES"/>
              </w:rPr>
            </w:pPr>
            <w:r w:rsidRPr="00037375">
              <w:rPr>
                <w:rFonts w:ascii="Arial" w:eastAsia="Times New Roman" w:hAnsi="Arial" w:cs="Arial"/>
                <w:bCs/>
                <w:sz w:val="28"/>
                <w:szCs w:val="28"/>
                <w:lang w:val="es-ES" w:eastAsia="es-ES"/>
              </w:rPr>
              <w:t>$24,479.00</w:t>
            </w:r>
          </w:p>
          <w:p w:rsidR="007F0EF9" w:rsidRPr="00037375" w:rsidRDefault="007F0EF9" w:rsidP="00E641B8">
            <w:pPr>
              <w:autoSpaceDE w:val="0"/>
              <w:autoSpaceDN w:val="0"/>
              <w:adjustRightInd w:val="0"/>
              <w:spacing w:after="0" w:line="480" w:lineRule="auto"/>
              <w:jc w:val="right"/>
              <w:rPr>
                <w:rFonts w:ascii="Arial" w:eastAsia="Times New Roman" w:hAnsi="Arial" w:cs="Arial"/>
                <w:bCs/>
                <w:sz w:val="28"/>
                <w:szCs w:val="28"/>
                <w:lang w:val="es-ES" w:eastAsia="es-ES"/>
              </w:rPr>
            </w:pPr>
          </w:p>
        </w:tc>
        <w:tc>
          <w:tcPr>
            <w:tcW w:w="6885" w:type="dxa"/>
          </w:tcPr>
          <w:p w:rsidR="002107E3" w:rsidRPr="00E641B8" w:rsidRDefault="002107E3" w:rsidP="00E641B8">
            <w:pPr>
              <w:autoSpaceDE w:val="0"/>
              <w:autoSpaceDN w:val="0"/>
              <w:adjustRightInd w:val="0"/>
              <w:spacing w:after="0" w:line="480" w:lineRule="auto"/>
              <w:jc w:val="both"/>
              <w:rPr>
                <w:rFonts w:ascii="Arial" w:eastAsia="Times New Roman" w:hAnsi="Arial" w:cs="Arial"/>
                <w:sz w:val="28"/>
                <w:szCs w:val="28"/>
                <w:lang w:val="es-ES" w:eastAsia="es-ES"/>
              </w:rPr>
            </w:pPr>
            <w:r w:rsidRPr="00E641B8">
              <w:rPr>
                <w:rFonts w:ascii="Arial" w:eastAsia="Times New Roman" w:hAnsi="Arial" w:cs="Arial"/>
                <w:bCs/>
                <w:sz w:val="28"/>
                <w:szCs w:val="28"/>
                <w:lang w:val="es-ES" w:eastAsia="es-ES"/>
              </w:rPr>
              <w:t>Proyectos relacionados con el mejoramiento de R. H., vinculación con el sector productivo.</w:t>
            </w:r>
          </w:p>
        </w:tc>
      </w:tr>
      <w:tr w:rsidR="008135D8" w:rsidRPr="00E641B8" w:rsidTr="00E641B8">
        <w:tc>
          <w:tcPr>
            <w:tcW w:w="2376" w:type="dxa"/>
          </w:tcPr>
          <w:p w:rsidR="008135D8" w:rsidRPr="00037375" w:rsidRDefault="00BB373A" w:rsidP="00D44AD1">
            <w:pPr>
              <w:autoSpaceDE w:val="0"/>
              <w:autoSpaceDN w:val="0"/>
              <w:adjustRightInd w:val="0"/>
              <w:spacing w:after="0" w:line="480" w:lineRule="auto"/>
              <w:jc w:val="right"/>
              <w:rPr>
                <w:rFonts w:ascii="Arial" w:eastAsia="Times New Roman" w:hAnsi="Arial" w:cs="Arial"/>
                <w:bCs/>
                <w:sz w:val="28"/>
                <w:szCs w:val="28"/>
                <w:lang w:val="es-ES" w:eastAsia="es-ES"/>
              </w:rPr>
            </w:pPr>
            <w:r w:rsidRPr="00037375">
              <w:rPr>
                <w:rFonts w:ascii="Arial" w:eastAsia="Times New Roman" w:hAnsi="Arial" w:cs="Arial"/>
                <w:bCs/>
                <w:sz w:val="28"/>
                <w:szCs w:val="28"/>
                <w:lang w:val="es-ES" w:eastAsia="es-ES"/>
              </w:rPr>
              <w:fldChar w:fldCharType="begin"/>
            </w:r>
            <w:r w:rsidRPr="00037375">
              <w:rPr>
                <w:rFonts w:ascii="Arial" w:eastAsia="Times New Roman" w:hAnsi="Arial" w:cs="Arial"/>
                <w:bCs/>
                <w:sz w:val="28"/>
                <w:szCs w:val="28"/>
                <w:lang w:val="es-ES" w:eastAsia="es-ES"/>
              </w:rPr>
              <w:instrText xml:space="preserve"> =SUM(ABOVE) </w:instrText>
            </w:r>
            <w:r w:rsidRPr="00037375">
              <w:rPr>
                <w:rFonts w:ascii="Arial" w:eastAsia="Times New Roman" w:hAnsi="Arial" w:cs="Arial"/>
                <w:bCs/>
                <w:sz w:val="28"/>
                <w:szCs w:val="28"/>
                <w:lang w:val="es-ES" w:eastAsia="es-ES"/>
              </w:rPr>
              <w:fldChar w:fldCharType="separate"/>
            </w:r>
            <w:r w:rsidRPr="00037375">
              <w:rPr>
                <w:rFonts w:ascii="Arial" w:eastAsia="Times New Roman" w:hAnsi="Arial" w:cs="Arial"/>
                <w:bCs/>
                <w:noProof/>
                <w:sz w:val="28"/>
                <w:szCs w:val="28"/>
                <w:lang w:val="es-ES" w:eastAsia="es-ES"/>
              </w:rPr>
              <w:t>$909,342.00</w:t>
            </w:r>
            <w:r w:rsidRPr="00037375">
              <w:rPr>
                <w:rFonts w:ascii="Arial" w:eastAsia="Times New Roman" w:hAnsi="Arial" w:cs="Arial"/>
                <w:bCs/>
                <w:sz w:val="28"/>
                <w:szCs w:val="28"/>
                <w:lang w:val="es-ES" w:eastAsia="es-ES"/>
              </w:rPr>
              <w:fldChar w:fldCharType="end"/>
            </w:r>
          </w:p>
        </w:tc>
        <w:tc>
          <w:tcPr>
            <w:tcW w:w="6885" w:type="dxa"/>
          </w:tcPr>
          <w:p w:rsidR="008135D8" w:rsidRPr="00E641B8" w:rsidRDefault="008135D8" w:rsidP="00E641B8">
            <w:pPr>
              <w:autoSpaceDE w:val="0"/>
              <w:autoSpaceDN w:val="0"/>
              <w:adjustRightInd w:val="0"/>
              <w:spacing w:after="0" w:line="480" w:lineRule="auto"/>
              <w:jc w:val="both"/>
              <w:rPr>
                <w:rFonts w:ascii="Arial" w:eastAsia="Times New Roman" w:hAnsi="Arial" w:cs="Arial"/>
                <w:bCs/>
                <w:sz w:val="28"/>
                <w:szCs w:val="28"/>
                <w:lang w:val="es-ES" w:eastAsia="es-ES"/>
              </w:rPr>
            </w:pPr>
          </w:p>
        </w:tc>
      </w:tr>
    </w:tbl>
    <w:p w:rsidR="004B5004" w:rsidRDefault="004B5004" w:rsidP="00151A55">
      <w:pPr>
        <w:autoSpaceDE w:val="0"/>
        <w:autoSpaceDN w:val="0"/>
        <w:adjustRightInd w:val="0"/>
        <w:spacing w:after="0" w:line="360" w:lineRule="auto"/>
        <w:jc w:val="both"/>
        <w:rPr>
          <w:rFonts w:ascii="Arial" w:eastAsia="Times New Roman" w:hAnsi="Arial" w:cs="Arial"/>
          <w:sz w:val="28"/>
          <w:szCs w:val="28"/>
          <w:lang w:val="es-ES" w:eastAsia="es-ES"/>
        </w:rPr>
      </w:pPr>
    </w:p>
    <w:p w:rsidR="00065086" w:rsidRDefault="00065086" w:rsidP="00151A55">
      <w:pPr>
        <w:autoSpaceDE w:val="0"/>
        <w:autoSpaceDN w:val="0"/>
        <w:adjustRightInd w:val="0"/>
        <w:spacing w:after="0" w:line="360" w:lineRule="auto"/>
        <w:jc w:val="both"/>
        <w:rPr>
          <w:rFonts w:ascii="Arial" w:eastAsia="Times New Roman" w:hAnsi="Arial" w:cs="Arial"/>
          <w:sz w:val="28"/>
          <w:szCs w:val="28"/>
          <w:lang w:val="es-ES" w:eastAsia="es-ES"/>
        </w:rPr>
      </w:pPr>
    </w:p>
    <w:p w:rsidR="004E2B92" w:rsidRDefault="004E2B92" w:rsidP="00516348">
      <w:pPr>
        <w:autoSpaceDE w:val="0"/>
        <w:autoSpaceDN w:val="0"/>
        <w:adjustRightInd w:val="0"/>
        <w:spacing w:after="0" w:line="360" w:lineRule="auto"/>
        <w:jc w:val="both"/>
        <w:rPr>
          <w:rFonts w:ascii="Arial" w:hAnsi="Arial" w:cs="Arial"/>
          <w:color w:val="1F1A17"/>
          <w:sz w:val="28"/>
          <w:szCs w:val="28"/>
          <w:lang w:eastAsia="es-MX"/>
        </w:rPr>
      </w:pPr>
      <w:r w:rsidRPr="00545FB8">
        <w:rPr>
          <w:rFonts w:ascii="Arial" w:hAnsi="Arial" w:cs="Arial"/>
          <w:color w:val="1F1A17"/>
          <w:sz w:val="28"/>
          <w:szCs w:val="28"/>
          <w:lang w:eastAsia="es-MX"/>
        </w:rPr>
        <w:t>El compromiso de esta institución es y será siempre con la sociedad. Reitero mi compromiso de avanzar en la dirección que promueve el</w:t>
      </w:r>
      <w:r w:rsidR="00F311D6" w:rsidRPr="00545FB8">
        <w:rPr>
          <w:rFonts w:ascii="Arial" w:hAnsi="Arial" w:cs="Arial"/>
          <w:color w:val="1F1A17"/>
          <w:sz w:val="28"/>
          <w:szCs w:val="28"/>
          <w:lang w:eastAsia="es-MX"/>
        </w:rPr>
        <w:t xml:space="preserve"> </w:t>
      </w:r>
      <w:r w:rsidR="000B1884">
        <w:rPr>
          <w:rFonts w:ascii="Arial" w:hAnsi="Arial" w:cs="Arial"/>
          <w:color w:val="1F1A17"/>
          <w:sz w:val="28"/>
          <w:szCs w:val="28"/>
          <w:lang w:eastAsia="es-MX"/>
        </w:rPr>
        <w:t>Gobierno Federal</w:t>
      </w:r>
      <w:r w:rsidRPr="00545FB8">
        <w:rPr>
          <w:rFonts w:ascii="Arial" w:hAnsi="Arial" w:cs="Arial"/>
          <w:color w:val="1F1A17"/>
          <w:sz w:val="28"/>
          <w:szCs w:val="28"/>
          <w:lang w:eastAsia="es-MX"/>
        </w:rPr>
        <w:t xml:space="preserve"> en el </w:t>
      </w:r>
      <w:r w:rsidR="000B1884">
        <w:rPr>
          <w:rFonts w:ascii="Arial" w:hAnsi="Arial" w:cs="Arial"/>
          <w:color w:val="1F1A17"/>
          <w:sz w:val="28"/>
          <w:szCs w:val="28"/>
          <w:lang w:eastAsia="es-MX"/>
        </w:rPr>
        <w:t>Plan N</w:t>
      </w:r>
      <w:r w:rsidRPr="00545FB8">
        <w:rPr>
          <w:rFonts w:ascii="Arial" w:hAnsi="Arial" w:cs="Arial"/>
          <w:color w:val="1F1A17"/>
          <w:sz w:val="28"/>
          <w:szCs w:val="28"/>
          <w:lang w:eastAsia="es-MX"/>
        </w:rPr>
        <w:t xml:space="preserve">acional de </w:t>
      </w:r>
      <w:r w:rsidR="000B1884">
        <w:rPr>
          <w:rFonts w:ascii="Arial" w:hAnsi="Arial" w:cs="Arial"/>
          <w:color w:val="1F1A17"/>
          <w:sz w:val="28"/>
          <w:szCs w:val="28"/>
          <w:lang w:eastAsia="es-MX"/>
        </w:rPr>
        <w:t>E</w:t>
      </w:r>
      <w:r w:rsidRPr="00545FB8">
        <w:rPr>
          <w:rFonts w:ascii="Arial" w:hAnsi="Arial" w:cs="Arial"/>
          <w:color w:val="1F1A17"/>
          <w:sz w:val="28"/>
          <w:szCs w:val="28"/>
          <w:lang w:eastAsia="es-MX"/>
        </w:rPr>
        <w:t>ducación en sus tres grandes objetivos estratégicos, así como con el proyecto de desarrollo</w:t>
      </w:r>
      <w:r w:rsidR="00DC1341">
        <w:rPr>
          <w:rFonts w:ascii="Arial" w:hAnsi="Arial" w:cs="Arial"/>
          <w:color w:val="1F1A17"/>
          <w:sz w:val="28"/>
          <w:szCs w:val="28"/>
          <w:lang w:eastAsia="es-MX"/>
        </w:rPr>
        <w:t xml:space="preserve"> </w:t>
      </w:r>
      <w:r w:rsidR="00D87AC5" w:rsidRPr="00545FB8">
        <w:rPr>
          <w:rFonts w:ascii="Arial" w:hAnsi="Arial" w:cs="Arial"/>
          <w:color w:val="1F1A17"/>
          <w:sz w:val="28"/>
          <w:szCs w:val="28"/>
          <w:lang w:eastAsia="es-MX"/>
        </w:rPr>
        <w:t>del Distrito Federal</w:t>
      </w:r>
      <w:r w:rsidRPr="00545FB8">
        <w:rPr>
          <w:rFonts w:ascii="Arial" w:hAnsi="Arial" w:cs="Arial"/>
          <w:color w:val="1F1A17"/>
          <w:sz w:val="28"/>
          <w:szCs w:val="28"/>
          <w:lang w:eastAsia="es-MX"/>
        </w:rPr>
        <w:t>.</w:t>
      </w:r>
    </w:p>
    <w:p w:rsidR="00AC4767" w:rsidRPr="00545FB8" w:rsidRDefault="00AC4767" w:rsidP="00516348">
      <w:pPr>
        <w:autoSpaceDE w:val="0"/>
        <w:autoSpaceDN w:val="0"/>
        <w:adjustRightInd w:val="0"/>
        <w:spacing w:after="0" w:line="360" w:lineRule="auto"/>
        <w:jc w:val="both"/>
        <w:rPr>
          <w:rFonts w:ascii="Arial" w:hAnsi="Arial" w:cs="Arial"/>
          <w:color w:val="1F1A17"/>
          <w:sz w:val="28"/>
          <w:szCs w:val="28"/>
          <w:lang w:eastAsia="es-MX"/>
        </w:rPr>
      </w:pPr>
    </w:p>
    <w:p w:rsidR="004E2B92" w:rsidRDefault="00F311D6" w:rsidP="00516348">
      <w:pPr>
        <w:autoSpaceDE w:val="0"/>
        <w:autoSpaceDN w:val="0"/>
        <w:adjustRightInd w:val="0"/>
        <w:spacing w:after="0" w:line="360" w:lineRule="auto"/>
        <w:jc w:val="both"/>
        <w:rPr>
          <w:rFonts w:ascii="Arial" w:hAnsi="Arial" w:cs="Arial"/>
          <w:color w:val="1F1A17"/>
          <w:sz w:val="28"/>
          <w:szCs w:val="28"/>
          <w:lang w:eastAsia="es-MX"/>
        </w:rPr>
      </w:pPr>
      <w:r w:rsidRPr="00545FB8">
        <w:rPr>
          <w:rFonts w:ascii="Arial" w:hAnsi="Arial" w:cs="Arial"/>
          <w:color w:val="1F1A17"/>
          <w:sz w:val="28"/>
          <w:szCs w:val="28"/>
          <w:lang w:eastAsia="es-MX"/>
        </w:rPr>
        <w:t>A</w:t>
      </w:r>
      <w:r w:rsidR="004E2B92" w:rsidRPr="00545FB8">
        <w:rPr>
          <w:rFonts w:ascii="Arial" w:hAnsi="Arial" w:cs="Arial"/>
          <w:color w:val="1F1A17"/>
          <w:sz w:val="28"/>
          <w:szCs w:val="28"/>
          <w:lang w:eastAsia="es-MX"/>
        </w:rPr>
        <w:t>vanza</w:t>
      </w:r>
      <w:r w:rsidRPr="00545FB8">
        <w:rPr>
          <w:rFonts w:ascii="Arial" w:hAnsi="Arial" w:cs="Arial"/>
          <w:color w:val="1F1A17"/>
          <w:sz w:val="28"/>
          <w:szCs w:val="28"/>
          <w:lang w:eastAsia="es-MX"/>
        </w:rPr>
        <w:t>m</w:t>
      </w:r>
      <w:r w:rsidR="004E2B92" w:rsidRPr="00545FB8">
        <w:rPr>
          <w:rFonts w:ascii="Arial" w:hAnsi="Arial" w:cs="Arial"/>
          <w:color w:val="1F1A17"/>
          <w:sz w:val="28"/>
          <w:szCs w:val="28"/>
          <w:lang w:eastAsia="es-MX"/>
        </w:rPr>
        <w:t>o</w:t>
      </w:r>
      <w:r w:rsidRPr="00545FB8">
        <w:rPr>
          <w:rFonts w:ascii="Arial" w:hAnsi="Arial" w:cs="Arial"/>
          <w:color w:val="1F1A17"/>
          <w:sz w:val="28"/>
          <w:szCs w:val="28"/>
          <w:lang w:eastAsia="es-MX"/>
        </w:rPr>
        <w:t>s</w:t>
      </w:r>
      <w:r w:rsidR="004E2B92" w:rsidRPr="00545FB8">
        <w:rPr>
          <w:rFonts w:ascii="Arial" w:hAnsi="Arial" w:cs="Arial"/>
          <w:color w:val="1F1A17"/>
          <w:sz w:val="28"/>
          <w:szCs w:val="28"/>
          <w:lang w:eastAsia="es-MX"/>
        </w:rPr>
        <w:t xml:space="preserve"> en la dirección correcta</w:t>
      </w:r>
      <w:r w:rsidR="000B1884">
        <w:rPr>
          <w:rFonts w:ascii="Arial" w:hAnsi="Arial" w:cs="Arial"/>
          <w:color w:val="1F1A17"/>
          <w:sz w:val="28"/>
          <w:szCs w:val="28"/>
          <w:lang w:eastAsia="es-MX"/>
        </w:rPr>
        <w:t>,</w:t>
      </w:r>
      <w:r w:rsidR="004E2B92" w:rsidRPr="00545FB8">
        <w:rPr>
          <w:rFonts w:ascii="Arial" w:hAnsi="Arial" w:cs="Arial"/>
          <w:color w:val="1F1A17"/>
          <w:sz w:val="28"/>
          <w:szCs w:val="28"/>
          <w:lang w:eastAsia="es-MX"/>
        </w:rPr>
        <w:t xml:space="preserve"> pero no hemos alcanzado la meta, falta mucho por </w:t>
      </w:r>
      <w:r w:rsidRPr="00545FB8">
        <w:rPr>
          <w:rFonts w:ascii="Arial" w:hAnsi="Arial" w:cs="Arial"/>
          <w:color w:val="1F1A17"/>
          <w:sz w:val="28"/>
          <w:szCs w:val="28"/>
          <w:lang w:eastAsia="es-MX"/>
        </w:rPr>
        <w:t>h</w:t>
      </w:r>
      <w:r w:rsidR="004E2B92" w:rsidRPr="00545FB8">
        <w:rPr>
          <w:rFonts w:ascii="Arial" w:hAnsi="Arial" w:cs="Arial"/>
          <w:color w:val="1F1A17"/>
          <w:sz w:val="28"/>
          <w:szCs w:val="28"/>
          <w:lang w:eastAsia="es-MX"/>
        </w:rPr>
        <w:t>acer. El Programa Institucional de</w:t>
      </w:r>
      <w:r w:rsidRPr="00545FB8">
        <w:rPr>
          <w:rFonts w:ascii="Arial" w:hAnsi="Arial" w:cs="Arial"/>
          <w:color w:val="1F1A17"/>
          <w:sz w:val="28"/>
          <w:szCs w:val="28"/>
          <w:lang w:eastAsia="es-MX"/>
        </w:rPr>
        <w:t xml:space="preserve"> </w:t>
      </w:r>
      <w:r w:rsidR="004E2B92" w:rsidRPr="00545FB8">
        <w:rPr>
          <w:rFonts w:ascii="Arial" w:hAnsi="Arial" w:cs="Arial"/>
          <w:color w:val="1F1A17"/>
          <w:sz w:val="28"/>
          <w:szCs w:val="28"/>
          <w:lang w:eastAsia="es-MX"/>
        </w:rPr>
        <w:t>Innovación y Desarrollo es el mejor instrumento de guía y evaluación de nuestro quehacer institucional.</w:t>
      </w:r>
    </w:p>
    <w:p w:rsidR="00AC4767" w:rsidRPr="00545FB8" w:rsidRDefault="00AC4767" w:rsidP="00516348">
      <w:pPr>
        <w:autoSpaceDE w:val="0"/>
        <w:autoSpaceDN w:val="0"/>
        <w:adjustRightInd w:val="0"/>
        <w:spacing w:after="0" w:line="360" w:lineRule="auto"/>
        <w:jc w:val="both"/>
        <w:rPr>
          <w:rFonts w:ascii="Arial" w:hAnsi="Arial" w:cs="Arial"/>
          <w:color w:val="1F1A17"/>
          <w:sz w:val="28"/>
          <w:szCs w:val="28"/>
          <w:lang w:eastAsia="es-MX"/>
        </w:rPr>
      </w:pPr>
    </w:p>
    <w:p w:rsidR="00F311D6" w:rsidRDefault="004E2B92" w:rsidP="00516348">
      <w:pPr>
        <w:autoSpaceDE w:val="0"/>
        <w:autoSpaceDN w:val="0"/>
        <w:adjustRightInd w:val="0"/>
        <w:spacing w:after="0" w:line="360" w:lineRule="auto"/>
        <w:jc w:val="both"/>
        <w:rPr>
          <w:rFonts w:ascii="Arial" w:hAnsi="Arial" w:cs="Arial"/>
          <w:color w:val="1F1A17"/>
          <w:sz w:val="28"/>
          <w:szCs w:val="28"/>
          <w:lang w:eastAsia="es-MX"/>
        </w:rPr>
      </w:pPr>
      <w:r w:rsidRPr="00545FB8">
        <w:rPr>
          <w:rFonts w:ascii="Arial" w:hAnsi="Arial" w:cs="Arial"/>
          <w:color w:val="1F1A17"/>
          <w:sz w:val="28"/>
          <w:szCs w:val="28"/>
          <w:lang w:eastAsia="es-MX"/>
        </w:rPr>
        <w:t>Finalmente quiero re</w:t>
      </w:r>
      <w:r w:rsidR="00F311D6" w:rsidRPr="00545FB8">
        <w:rPr>
          <w:rFonts w:ascii="Arial" w:hAnsi="Arial" w:cs="Arial"/>
          <w:color w:val="1F1A17"/>
          <w:sz w:val="28"/>
          <w:szCs w:val="28"/>
          <w:lang w:eastAsia="es-MX"/>
        </w:rPr>
        <w:t>conocer a los alumnos, maestros</w:t>
      </w:r>
      <w:r w:rsidRPr="00545FB8">
        <w:rPr>
          <w:rFonts w:ascii="Arial" w:hAnsi="Arial" w:cs="Arial"/>
          <w:color w:val="1F1A17"/>
          <w:sz w:val="28"/>
          <w:szCs w:val="28"/>
          <w:lang w:eastAsia="es-MX"/>
        </w:rPr>
        <w:t xml:space="preserve"> y personal de apoyo </w:t>
      </w:r>
      <w:r w:rsidR="00F311D6" w:rsidRPr="00545FB8">
        <w:rPr>
          <w:rFonts w:ascii="Arial" w:hAnsi="Arial" w:cs="Arial"/>
          <w:color w:val="1F1A17"/>
          <w:sz w:val="28"/>
          <w:szCs w:val="28"/>
          <w:lang w:eastAsia="es-MX"/>
        </w:rPr>
        <w:t xml:space="preserve">a la docencia </w:t>
      </w:r>
      <w:r w:rsidRPr="00545FB8">
        <w:rPr>
          <w:rFonts w:ascii="Arial" w:hAnsi="Arial" w:cs="Arial"/>
          <w:color w:val="1F1A17"/>
          <w:sz w:val="28"/>
          <w:szCs w:val="28"/>
          <w:lang w:eastAsia="es-MX"/>
        </w:rPr>
        <w:t>por su dedicación y compromiso</w:t>
      </w:r>
      <w:r w:rsidR="00F311D6" w:rsidRPr="00545FB8">
        <w:rPr>
          <w:rFonts w:ascii="Arial" w:hAnsi="Arial" w:cs="Arial"/>
          <w:color w:val="1F1A17"/>
          <w:sz w:val="28"/>
          <w:szCs w:val="28"/>
          <w:lang w:eastAsia="es-MX"/>
        </w:rPr>
        <w:t>.</w:t>
      </w:r>
    </w:p>
    <w:p w:rsidR="000B1884" w:rsidRPr="00545FB8" w:rsidRDefault="000B1884" w:rsidP="00516348">
      <w:pPr>
        <w:autoSpaceDE w:val="0"/>
        <w:autoSpaceDN w:val="0"/>
        <w:adjustRightInd w:val="0"/>
        <w:spacing w:after="0" w:line="360" w:lineRule="auto"/>
        <w:jc w:val="both"/>
        <w:rPr>
          <w:rFonts w:ascii="Arial" w:hAnsi="Arial" w:cs="Arial"/>
          <w:color w:val="1F1A17"/>
          <w:sz w:val="28"/>
          <w:szCs w:val="28"/>
          <w:lang w:eastAsia="es-MX"/>
        </w:rPr>
      </w:pPr>
    </w:p>
    <w:p w:rsidR="004E2B92" w:rsidRPr="00545FB8" w:rsidRDefault="00F311D6" w:rsidP="00516348">
      <w:pPr>
        <w:autoSpaceDE w:val="0"/>
        <w:autoSpaceDN w:val="0"/>
        <w:adjustRightInd w:val="0"/>
        <w:spacing w:after="0" w:line="360" w:lineRule="auto"/>
        <w:jc w:val="both"/>
        <w:rPr>
          <w:rFonts w:ascii="Arial" w:hAnsi="Arial" w:cs="Arial"/>
          <w:color w:val="1F1A17"/>
          <w:sz w:val="28"/>
          <w:szCs w:val="28"/>
          <w:lang w:eastAsia="es-MX"/>
        </w:rPr>
      </w:pPr>
      <w:r w:rsidRPr="00545FB8">
        <w:rPr>
          <w:rFonts w:ascii="Arial" w:hAnsi="Arial" w:cs="Arial"/>
          <w:color w:val="1F1A17"/>
          <w:sz w:val="28"/>
          <w:szCs w:val="28"/>
          <w:lang w:eastAsia="es-MX"/>
        </w:rPr>
        <w:t>Agradezco a</w:t>
      </w:r>
      <w:r w:rsidR="004E2B92" w:rsidRPr="00545FB8">
        <w:rPr>
          <w:rFonts w:ascii="Arial" w:hAnsi="Arial" w:cs="Arial"/>
          <w:color w:val="1F1A17"/>
          <w:sz w:val="28"/>
          <w:szCs w:val="28"/>
          <w:lang w:eastAsia="es-MX"/>
        </w:rPr>
        <w:t xml:space="preserve"> la sociedad</w:t>
      </w:r>
      <w:r w:rsidRPr="00545FB8">
        <w:rPr>
          <w:rFonts w:ascii="Arial" w:hAnsi="Arial" w:cs="Arial"/>
          <w:color w:val="1F1A17"/>
          <w:sz w:val="28"/>
          <w:szCs w:val="28"/>
          <w:lang w:eastAsia="es-MX"/>
        </w:rPr>
        <w:t xml:space="preserve"> de las diversas comunidades que asisten a este Instituto</w:t>
      </w:r>
      <w:r w:rsidR="004E2B92" w:rsidRPr="00545FB8">
        <w:rPr>
          <w:rFonts w:ascii="Arial" w:hAnsi="Arial" w:cs="Arial"/>
          <w:color w:val="1F1A17"/>
          <w:sz w:val="28"/>
          <w:szCs w:val="28"/>
          <w:lang w:eastAsia="es-MX"/>
        </w:rPr>
        <w:t>, la confianza depositada en esta su casa</w:t>
      </w:r>
      <w:r w:rsidRPr="00545FB8">
        <w:rPr>
          <w:rFonts w:ascii="Arial" w:hAnsi="Arial" w:cs="Arial"/>
          <w:color w:val="1F1A17"/>
          <w:sz w:val="28"/>
          <w:szCs w:val="28"/>
          <w:lang w:eastAsia="es-MX"/>
        </w:rPr>
        <w:t xml:space="preserve"> de estudios</w:t>
      </w:r>
      <w:r w:rsidR="004E2B92" w:rsidRPr="00545FB8">
        <w:rPr>
          <w:rFonts w:ascii="Arial" w:hAnsi="Arial" w:cs="Arial"/>
          <w:color w:val="1F1A17"/>
          <w:sz w:val="28"/>
          <w:szCs w:val="28"/>
          <w:lang w:eastAsia="es-MX"/>
        </w:rPr>
        <w:t xml:space="preserve"> y a los diferentes niveles de gobierno </w:t>
      </w:r>
      <w:r w:rsidR="000B1884">
        <w:rPr>
          <w:rFonts w:ascii="Arial" w:hAnsi="Arial" w:cs="Arial"/>
          <w:color w:val="1F1A17"/>
          <w:sz w:val="28"/>
          <w:szCs w:val="28"/>
          <w:lang w:eastAsia="es-MX"/>
        </w:rPr>
        <w:t xml:space="preserve">por </w:t>
      </w:r>
      <w:r w:rsidR="004E2B92" w:rsidRPr="00545FB8">
        <w:rPr>
          <w:rFonts w:ascii="Arial" w:hAnsi="Arial" w:cs="Arial"/>
          <w:color w:val="1F1A17"/>
          <w:sz w:val="28"/>
          <w:szCs w:val="28"/>
          <w:lang w:eastAsia="es-MX"/>
        </w:rPr>
        <w:t>su apoyo decidido, fundamental</w:t>
      </w:r>
      <w:r w:rsidRPr="00545FB8">
        <w:rPr>
          <w:rFonts w:ascii="Arial" w:hAnsi="Arial" w:cs="Arial"/>
          <w:color w:val="1F1A17"/>
          <w:sz w:val="28"/>
          <w:szCs w:val="28"/>
          <w:lang w:eastAsia="es-MX"/>
        </w:rPr>
        <w:t xml:space="preserve"> </w:t>
      </w:r>
      <w:r w:rsidR="004E2B92" w:rsidRPr="00545FB8">
        <w:rPr>
          <w:rFonts w:ascii="Arial" w:hAnsi="Arial" w:cs="Arial"/>
          <w:color w:val="1F1A17"/>
          <w:sz w:val="28"/>
          <w:szCs w:val="28"/>
          <w:lang w:eastAsia="es-MX"/>
        </w:rPr>
        <w:t xml:space="preserve">para avanzar en el logro de los objetivos </w:t>
      </w:r>
      <w:r w:rsidRPr="00545FB8">
        <w:rPr>
          <w:rFonts w:ascii="Arial" w:hAnsi="Arial" w:cs="Arial"/>
          <w:color w:val="1F1A17"/>
          <w:sz w:val="28"/>
          <w:szCs w:val="28"/>
          <w:lang w:eastAsia="es-MX"/>
        </w:rPr>
        <w:t xml:space="preserve">en materia educativa en nuestro </w:t>
      </w:r>
      <w:r w:rsidR="000B1884">
        <w:rPr>
          <w:rFonts w:ascii="Arial" w:hAnsi="Arial" w:cs="Arial"/>
          <w:color w:val="1F1A17"/>
          <w:sz w:val="28"/>
          <w:szCs w:val="28"/>
          <w:lang w:eastAsia="es-MX"/>
        </w:rPr>
        <w:t>P</w:t>
      </w:r>
      <w:r w:rsidR="004E2B92" w:rsidRPr="00545FB8">
        <w:rPr>
          <w:rFonts w:ascii="Arial" w:hAnsi="Arial" w:cs="Arial"/>
          <w:color w:val="1F1A17"/>
          <w:sz w:val="28"/>
          <w:szCs w:val="28"/>
          <w:lang w:eastAsia="es-MX"/>
        </w:rPr>
        <w:t>aís.</w:t>
      </w:r>
    </w:p>
    <w:p w:rsidR="00F311D6" w:rsidRDefault="00F311D6" w:rsidP="00516348">
      <w:pPr>
        <w:autoSpaceDE w:val="0"/>
        <w:autoSpaceDN w:val="0"/>
        <w:adjustRightInd w:val="0"/>
        <w:spacing w:after="0" w:line="360" w:lineRule="auto"/>
        <w:rPr>
          <w:rFonts w:ascii="Humanst521BT" w:hAnsi="Humanst521BT" w:cs="Humanst521BT"/>
          <w:color w:val="1F1A17"/>
          <w:lang w:eastAsia="es-MX"/>
        </w:rPr>
      </w:pPr>
    </w:p>
    <w:p w:rsidR="004E2B92" w:rsidRPr="00AC4767" w:rsidRDefault="004E2B92" w:rsidP="004E2B92">
      <w:pPr>
        <w:autoSpaceDE w:val="0"/>
        <w:autoSpaceDN w:val="0"/>
        <w:adjustRightInd w:val="0"/>
        <w:spacing w:after="0" w:line="360" w:lineRule="auto"/>
        <w:jc w:val="both"/>
        <w:rPr>
          <w:rFonts w:ascii="Arial" w:hAnsi="Arial" w:cs="Arial"/>
          <w:color w:val="1F1A17"/>
          <w:sz w:val="28"/>
          <w:szCs w:val="28"/>
          <w:lang w:eastAsia="es-MX"/>
        </w:rPr>
      </w:pPr>
      <w:r w:rsidRPr="00AC4767">
        <w:rPr>
          <w:rFonts w:ascii="Arial" w:hAnsi="Arial" w:cs="Arial"/>
          <w:color w:val="1F1A17"/>
          <w:sz w:val="28"/>
          <w:szCs w:val="28"/>
          <w:lang w:eastAsia="es-MX"/>
        </w:rPr>
        <w:t>Muchas gracias.</w:t>
      </w:r>
    </w:p>
    <w:sectPr w:rsidR="004E2B92" w:rsidRPr="00AC4767" w:rsidSect="00611023">
      <w:headerReference w:type="default" r:id="rId24"/>
      <w:footerReference w:type="default" r:id="rId25"/>
      <w:headerReference w:type="first" r:id="rId26"/>
      <w:pgSz w:w="12240" w:h="15840" w:code="1"/>
      <w:pgMar w:top="1560" w:right="1418" w:bottom="1276" w:left="1701" w:header="567" w:footer="567"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404E" w:rsidRDefault="00B4404E" w:rsidP="008873B4">
      <w:pPr>
        <w:spacing w:after="0" w:line="240" w:lineRule="auto"/>
      </w:pPr>
      <w:r>
        <w:separator/>
      </w:r>
    </w:p>
  </w:endnote>
  <w:endnote w:type="continuationSeparator" w:id="0">
    <w:p w:rsidR="00B4404E" w:rsidRDefault="00B4404E" w:rsidP="008873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Humanst521BT">
    <w:panose1 w:val="00000000000000000000"/>
    <w:charset w:val="00"/>
    <w:family w:val="swiss"/>
    <w:notTrueType/>
    <w:pitch w:val="default"/>
    <w:sig w:usb0="00000003" w:usb1="00000000" w:usb2="00000000" w:usb3="00000000" w:csb0="00000001" w:csb1="00000000"/>
  </w:font>
  <w:font w:name="EurekaSans-Light">
    <w:panose1 w:val="00000000000000000000"/>
    <w:charset w:val="00"/>
    <w:family w:val="moder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838" w:rsidRDefault="00093838">
    <w:pPr>
      <w:pStyle w:val="Piedepgina"/>
      <w:jc w:val="right"/>
    </w:pPr>
    <w:r>
      <w:rPr>
        <w:noProof/>
        <w:lang w:val="es-ES" w:eastAsia="es-ES"/>
      </w:rPr>
      <w:pict>
        <v:line id="_x0000_s18466" style="position:absolute;left:0;text-align:left;z-index:251656704" from="-.6pt,-2.25pt" to="455.9pt,-2.25pt" strokeweight="4.5pt">
          <v:stroke linestyle="thickThin"/>
        </v:line>
      </w:pict>
    </w:r>
    <w:fldSimple w:instr=" PAGE   \* MERGEFORMAT ">
      <w:r w:rsidR="00651052">
        <w:rPr>
          <w:noProof/>
        </w:rPr>
        <w:t>2</w:t>
      </w:r>
    </w:fldSimple>
  </w:p>
  <w:p w:rsidR="00093838" w:rsidRDefault="0009383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404E" w:rsidRDefault="00B4404E" w:rsidP="008873B4">
      <w:pPr>
        <w:spacing w:after="0" w:line="240" w:lineRule="auto"/>
      </w:pPr>
      <w:r>
        <w:separator/>
      </w:r>
    </w:p>
  </w:footnote>
  <w:footnote w:type="continuationSeparator" w:id="0">
    <w:p w:rsidR="00B4404E" w:rsidRDefault="00B4404E" w:rsidP="008873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3794"/>
      <w:gridCol w:w="5444"/>
    </w:tblGrid>
    <w:tr w:rsidR="00093838" w:rsidRPr="00B53E31" w:rsidTr="0032592A">
      <w:tc>
        <w:tcPr>
          <w:tcW w:w="3794" w:type="dxa"/>
        </w:tcPr>
        <w:p w:rsidR="00093838" w:rsidRPr="00B53E31" w:rsidRDefault="00093838" w:rsidP="0003189C">
          <w:pPr>
            <w:pStyle w:val="Encabezado"/>
            <w:rPr>
              <w:rFonts w:ascii="Times New Roman" w:eastAsia="Times New Roman" w:hAnsi="Times New Roman"/>
              <w:b/>
              <w:bCs/>
              <w:lang w:eastAsia="es-ES"/>
            </w:rPr>
          </w:pPr>
        </w:p>
      </w:tc>
      <w:tc>
        <w:tcPr>
          <w:tcW w:w="5444" w:type="dxa"/>
        </w:tcPr>
        <w:p w:rsidR="00093838" w:rsidRPr="003D6F83" w:rsidRDefault="00093838" w:rsidP="0032592A">
          <w:pPr>
            <w:pStyle w:val="Encabezado"/>
            <w:jc w:val="right"/>
            <w:rPr>
              <w:b/>
              <w:color w:val="800000"/>
            </w:rPr>
          </w:pPr>
          <w:r w:rsidRPr="003D6F83">
            <w:rPr>
              <w:b/>
              <w:color w:val="800000"/>
            </w:rPr>
            <w:t xml:space="preserve">Informe de </w:t>
          </w:r>
          <w:r w:rsidR="0032592A">
            <w:rPr>
              <w:b/>
              <w:color w:val="800000"/>
            </w:rPr>
            <w:t>Rendición de Cuentas I.T. Milpa Alta</w:t>
          </w:r>
        </w:p>
      </w:tc>
    </w:tr>
  </w:tbl>
  <w:p w:rsidR="00093838" w:rsidRDefault="00093838" w:rsidP="004D1FB3">
    <w:pPr>
      <w:pStyle w:val="Encabezado"/>
      <w:rPr>
        <w:rFonts w:ascii="Times New Roman" w:eastAsia="Times New Roman" w:hAnsi="Times New Roman"/>
        <w:b/>
        <w:bCs/>
        <w:lang w:eastAsia="es-ES"/>
      </w:rPr>
    </w:pPr>
    <w:r>
      <w:rPr>
        <w:noProof/>
        <w:lang w:val="es-ES" w:eastAsia="es-ES"/>
      </w:rPr>
      <w:pict>
        <v:line id="_x0000_s18463" style="position:absolute;z-index:251655680;mso-position-horizontal-relative:text;mso-position-vertical-relative:text" from="-.4pt,3.35pt" to="456.1pt,3.35pt" strokeweight="4.5pt">
          <v:stroke linestyle="thinThick"/>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838" w:rsidRDefault="00651052">
    <w:pPr>
      <w:pStyle w:val="Encabezado"/>
    </w:pPr>
    <w:r>
      <w:rPr>
        <w:noProof/>
        <w:lang w:eastAsia="es-MX"/>
      </w:rPr>
      <w:drawing>
        <wp:anchor distT="0" distB="0" distL="114300" distR="114300" simplePos="0" relativeHeight="251659776" behindDoc="0" locked="0" layoutInCell="1" allowOverlap="1">
          <wp:simplePos x="0" y="0"/>
          <wp:positionH relativeFrom="column">
            <wp:posOffset>3451225</wp:posOffset>
          </wp:positionH>
          <wp:positionV relativeFrom="paragraph">
            <wp:posOffset>381000</wp:posOffset>
          </wp:positionV>
          <wp:extent cx="1396365" cy="624205"/>
          <wp:effectExtent l="19050" t="0" r="0" b="0"/>
          <wp:wrapNone/>
          <wp:docPr id="40" name="Imagen 22" descr="logo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 azul"/>
                  <pic:cNvPicPr>
                    <a:picLocks noChangeAspect="1" noChangeArrowheads="1"/>
                  </pic:cNvPicPr>
                </pic:nvPicPr>
                <pic:blipFill>
                  <a:blip r:embed="rId1"/>
                  <a:srcRect/>
                  <a:stretch>
                    <a:fillRect/>
                  </a:stretch>
                </pic:blipFill>
                <pic:spPr bwMode="auto">
                  <a:xfrm>
                    <a:off x="0" y="0"/>
                    <a:ext cx="1396365" cy="624205"/>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657728" behindDoc="1" locked="0" layoutInCell="1" allowOverlap="1">
          <wp:simplePos x="0" y="0"/>
          <wp:positionH relativeFrom="column">
            <wp:posOffset>4121785</wp:posOffset>
          </wp:positionH>
          <wp:positionV relativeFrom="paragraph">
            <wp:posOffset>173990</wp:posOffset>
          </wp:positionV>
          <wp:extent cx="1826895" cy="1371600"/>
          <wp:effectExtent l="19050" t="0" r="1905" b="0"/>
          <wp:wrapNone/>
          <wp:docPr id="2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
                  <a:srcRect l="69810" t="39784"/>
                  <a:stretch>
                    <a:fillRect/>
                  </a:stretch>
                </pic:blipFill>
                <pic:spPr bwMode="auto">
                  <a:xfrm>
                    <a:off x="0" y="0"/>
                    <a:ext cx="1826895" cy="1371600"/>
                  </a:xfrm>
                  <a:prstGeom prst="rect">
                    <a:avLst/>
                  </a:prstGeom>
                  <a:noFill/>
                  <a:ln w="9525">
                    <a:noFill/>
                    <a:miter lim="800000"/>
                    <a:headEnd/>
                    <a:tailEnd/>
                  </a:ln>
                </pic:spPr>
              </pic:pic>
            </a:graphicData>
          </a:graphic>
        </wp:anchor>
      </w:drawing>
    </w:r>
    <w:r w:rsidR="00510D6A">
      <w:rPr>
        <w:noProof/>
        <w:lang w:eastAsia="es-MX"/>
      </w:rPr>
      <w:pict>
        <v:shapetype id="_x0000_t202" coordsize="21600,21600" o:spt="202" path="m,l,21600r21600,l21600,xe">
          <v:stroke joinstyle="miter"/>
          <v:path gradientshapeok="t" o:connecttype="rect"/>
        </v:shapetype>
        <v:shape id="_x0000_s18456" type="#_x0000_t202" style="position:absolute;margin-left:-11.7pt;margin-top:117.15pt;width:307.15pt;height:70.6pt;z-index:251658752;mso-position-horizontal-relative:text;mso-position-vertical-relative:text" o:regroupid="2" filled="f" stroked="f">
          <v:textbox style="mso-next-textbox:#_x0000_s18456">
            <w:txbxContent>
              <w:p w:rsidR="00093838" w:rsidRPr="003D22A5" w:rsidRDefault="00093838" w:rsidP="001200C9">
                <w:pPr>
                  <w:spacing w:after="0" w:line="240" w:lineRule="auto"/>
                  <w:rPr>
                    <w:rFonts w:cs="EurekaSans-Light"/>
                    <w:b/>
                  </w:rPr>
                </w:pPr>
                <w:r w:rsidRPr="00591DF3">
                  <w:rPr>
                    <w:rFonts w:cs="EurekaSans-Light"/>
                    <w:b/>
                  </w:rPr>
                  <w:t>SUBSECRETARÍA DE EDUCACIÓN SUPERIOR</w:t>
                </w:r>
              </w:p>
              <w:p w:rsidR="00093838" w:rsidRPr="003D22A5" w:rsidRDefault="00093838" w:rsidP="001200C9">
                <w:pPr>
                  <w:spacing w:after="0" w:line="240" w:lineRule="auto"/>
                  <w:rPr>
                    <w:rFonts w:cs="EurekaSans-Light"/>
                    <w:b/>
                  </w:rPr>
                </w:pPr>
                <w:r w:rsidRPr="00591DF3">
                  <w:rPr>
                    <w:rFonts w:cs="EurekaSans-Light"/>
                    <w:b/>
                  </w:rPr>
                  <w:t>DIRECCIÓN GENERAL DE</w:t>
                </w:r>
                <w:r w:rsidR="00AF6D96">
                  <w:rPr>
                    <w:rFonts w:cs="EurekaSans-Light"/>
                    <w:b/>
                  </w:rPr>
                  <w:t xml:space="preserve"> EDUCACIÓN SUPERIOR TECNOLÓGICA</w:t>
                </w:r>
                <w:r w:rsidRPr="003D22A5">
                  <w:rPr>
                    <w:rFonts w:cs="EurekaSans-Light"/>
                    <w:b/>
                  </w:rPr>
                  <w:t xml:space="preserve"> </w:t>
                </w:r>
              </w:p>
              <w:p w:rsidR="00B202B3" w:rsidRPr="00F62EDA" w:rsidRDefault="00B202B3" w:rsidP="00B202B3">
                <w:pPr>
                  <w:pStyle w:val="Sinespaciado"/>
                  <w:rPr>
                    <w:rFonts w:ascii="Arial" w:hAnsi="Arial" w:cs="Arial"/>
                    <w:b/>
                    <w:bCs/>
                    <w:sz w:val="28"/>
                    <w:szCs w:val="28"/>
                  </w:rPr>
                </w:pPr>
                <w:r w:rsidRPr="00F62EDA">
                  <w:rPr>
                    <w:rFonts w:ascii="Arial" w:hAnsi="Arial" w:cs="Arial"/>
                    <w:b/>
                    <w:bCs/>
                    <w:sz w:val="28"/>
                    <w:szCs w:val="28"/>
                    <w:lang w:val="es-MX"/>
                  </w:rPr>
                  <w:t>Instituto Tecnológico de Milpa Alta</w:t>
                </w:r>
              </w:p>
              <w:p w:rsidR="00093838" w:rsidRPr="00625608" w:rsidRDefault="00093838" w:rsidP="001200C9">
                <w:pPr>
                  <w:spacing w:after="0" w:line="240" w:lineRule="auto"/>
                  <w:rPr>
                    <w:rFonts w:ascii="Arial" w:hAnsi="Arial" w:cs="Arial"/>
                    <w:b/>
                    <w:bCs/>
                    <w:sz w:val="10"/>
                    <w:szCs w:val="10"/>
                  </w:rPr>
                </w:pPr>
              </w:p>
              <w:p w:rsidR="00093838" w:rsidRDefault="00093838" w:rsidP="001200C9">
                <w:pPr>
                  <w:spacing w:after="0" w:line="240" w:lineRule="auto"/>
                  <w:jc w:val="center"/>
                  <w:rPr>
                    <w:rFonts w:ascii="EurekaSans-Light" w:hAnsi="EurekaSans-Light" w:cs="EurekaSans-Light"/>
                    <w:sz w:val="20"/>
                    <w:szCs w:val="20"/>
                  </w:rPr>
                </w:pPr>
              </w:p>
              <w:p w:rsidR="00093838" w:rsidRPr="00820EA8" w:rsidRDefault="00093838" w:rsidP="001200C9">
                <w:pPr>
                  <w:spacing w:after="0" w:line="240" w:lineRule="auto"/>
                  <w:jc w:val="both"/>
                  <w:rPr>
                    <w:rFonts w:ascii="EurekaSans-Light" w:hAnsi="EurekaSans-Light" w:cs="EurekaSans-Light"/>
                    <w:sz w:val="20"/>
                    <w:szCs w:val="20"/>
                  </w:rPr>
                </w:pPr>
              </w:p>
              <w:p w:rsidR="00093838" w:rsidRDefault="00093838" w:rsidP="001200C9">
                <w:pPr>
                  <w:spacing w:after="0" w:line="240" w:lineRule="auto"/>
                </w:pP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10.05pt" o:bullet="t">
        <v:imagedata r:id="rId1" o:title="BD21295_"/>
      </v:shape>
    </w:pict>
  </w:numPicBullet>
  <w:abstractNum w:abstractNumId="0">
    <w:nsid w:val="09856184"/>
    <w:multiLevelType w:val="hybridMultilevel"/>
    <w:tmpl w:val="9D2049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CD20918"/>
    <w:multiLevelType w:val="hybridMultilevel"/>
    <w:tmpl w:val="02863DD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D4D5062"/>
    <w:multiLevelType w:val="hybridMultilevel"/>
    <w:tmpl w:val="26644A6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257370B0"/>
    <w:multiLevelType w:val="hybridMultilevel"/>
    <w:tmpl w:val="37645602"/>
    <w:lvl w:ilvl="0" w:tplc="EC54034E">
      <w:start w:val="3"/>
      <w:numFmt w:val="bullet"/>
      <w:lvlText w:val="-"/>
      <w:lvlJc w:val="left"/>
      <w:pPr>
        <w:ind w:left="360" w:hanging="360"/>
      </w:pPr>
      <w:rPr>
        <w:rFonts w:ascii="Arial" w:eastAsia="Calibri"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35A113A5"/>
    <w:multiLevelType w:val="hybridMultilevel"/>
    <w:tmpl w:val="BD68B1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7D478BB"/>
    <w:multiLevelType w:val="hybridMultilevel"/>
    <w:tmpl w:val="D96E000A"/>
    <w:lvl w:ilvl="0" w:tplc="6C24335E">
      <w:start w:val="1"/>
      <w:numFmt w:val="bullet"/>
      <w:lvlText w:val=""/>
      <w:lvlPicBulletId w:val="0"/>
      <w:lvlJc w:val="left"/>
      <w:pPr>
        <w:tabs>
          <w:tab w:val="num" w:pos="170"/>
        </w:tabs>
        <w:ind w:left="737" w:hanging="567"/>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39485067"/>
    <w:multiLevelType w:val="hybridMultilevel"/>
    <w:tmpl w:val="98383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9566A71"/>
    <w:multiLevelType w:val="hybridMultilevel"/>
    <w:tmpl w:val="69569522"/>
    <w:lvl w:ilvl="0" w:tplc="080A0001">
      <w:start w:val="1"/>
      <w:numFmt w:val="bullet"/>
      <w:lvlText w:val=""/>
      <w:lvlJc w:val="left"/>
      <w:pPr>
        <w:tabs>
          <w:tab w:val="num" w:pos="170"/>
        </w:tabs>
        <w:ind w:left="737" w:hanging="567"/>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3285D3B"/>
    <w:multiLevelType w:val="hybridMultilevel"/>
    <w:tmpl w:val="1ACC8B52"/>
    <w:lvl w:ilvl="0" w:tplc="1C10EC0C">
      <w:numFmt w:val="bullet"/>
      <w:lvlText w:val="-"/>
      <w:lvlJc w:val="left"/>
      <w:pPr>
        <w:ind w:left="720" w:hanging="360"/>
      </w:pPr>
      <w:rPr>
        <w:rFonts w:ascii="Arial" w:eastAsia="Calibri" w:hAnsi="Arial" w:cs="Aria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7005B0F"/>
    <w:multiLevelType w:val="hybridMultilevel"/>
    <w:tmpl w:val="4A167F4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
    <w:nsid w:val="5F076298"/>
    <w:multiLevelType w:val="hybridMultilevel"/>
    <w:tmpl w:val="2DD48E58"/>
    <w:lvl w:ilvl="0" w:tplc="080A000B">
      <w:start w:val="1"/>
      <w:numFmt w:val="bullet"/>
      <w:lvlText w:val=""/>
      <w:lvlJc w:val="left"/>
      <w:pPr>
        <w:tabs>
          <w:tab w:val="num" w:pos="170"/>
        </w:tabs>
        <w:ind w:left="737" w:hanging="567"/>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6CAA744F"/>
    <w:multiLevelType w:val="hybridMultilevel"/>
    <w:tmpl w:val="BC827A7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8"/>
  </w:num>
  <w:num w:numId="2">
    <w:abstractNumId w:val="3"/>
  </w:num>
  <w:num w:numId="3">
    <w:abstractNumId w:val="9"/>
  </w:num>
  <w:num w:numId="4">
    <w:abstractNumId w:val="0"/>
  </w:num>
  <w:num w:numId="5">
    <w:abstractNumId w:val="6"/>
  </w:num>
  <w:num w:numId="6">
    <w:abstractNumId w:val="2"/>
  </w:num>
  <w:num w:numId="7">
    <w:abstractNumId w:val="4"/>
  </w:num>
  <w:num w:numId="8">
    <w:abstractNumId w:val="1"/>
  </w:num>
  <w:num w:numId="9">
    <w:abstractNumId w:val="5"/>
  </w:num>
  <w:num w:numId="10">
    <w:abstractNumId w:val="7"/>
  </w:num>
  <w:num w:numId="11">
    <w:abstractNumId w:val="1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es-MX" w:vendorID="64" w:dllVersion="131078" w:nlCheck="1" w:checkStyle="0"/>
  <w:activeWritingStyle w:appName="MSWord" w:lang="es-ES" w:vendorID="64" w:dllVersion="131078" w:nlCheck="1" w:checkStyle="1"/>
  <w:activeWritingStyle w:appName="MSWord" w:lang="pt-BR" w:vendorID="1" w:dllVersion="513" w:checkStyle="0"/>
  <w:documentProtection w:formatting="1" w:enforcement="0"/>
  <w:defaultTabStop w:val="708"/>
  <w:hyphenationZone w:val="425"/>
  <w:drawingGridHorizontalSpacing w:val="110"/>
  <w:displayHorizontalDrawingGridEvery w:val="2"/>
  <w:characterSpacingControl w:val="doNotCompress"/>
  <w:hdrShapeDefaults>
    <o:shapedefaults v:ext="edit" spidmax="20482" fill="f" fillcolor="white" stroke="f">
      <v:fill color="white" on="f"/>
      <v:stroke on="f"/>
    </o:shapedefaults>
    <o:shapelayout v:ext="edit">
      <o:idmap v:ext="edit" data="18"/>
      <o:regrouptable v:ext="edit">
        <o:entry new="1" old="0"/>
        <o:entry new="2" old="0"/>
      </o:regrouptable>
    </o:shapelayout>
  </w:hdrShapeDefaults>
  <w:footnotePr>
    <w:footnote w:id="-1"/>
    <w:footnote w:id="0"/>
  </w:footnotePr>
  <w:endnotePr>
    <w:endnote w:id="-1"/>
    <w:endnote w:id="0"/>
  </w:endnotePr>
  <w:compat/>
  <w:rsids>
    <w:rsidRoot w:val="00274676"/>
    <w:rsid w:val="000045BF"/>
    <w:rsid w:val="00005C25"/>
    <w:rsid w:val="00011927"/>
    <w:rsid w:val="00012E26"/>
    <w:rsid w:val="00016183"/>
    <w:rsid w:val="000171B9"/>
    <w:rsid w:val="00020224"/>
    <w:rsid w:val="00023085"/>
    <w:rsid w:val="00023B3D"/>
    <w:rsid w:val="00027CE5"/>
    <w:rsid w:val="0003189C"/>
    <w:rsid w:val="000325DB"/>
    <w:rsid w:val="000366AB"/>
    <w:rsid w:val="0003695E"/>
    <w:rsid w:val="00037375"/>
    <w:rsid w:val="00037671"/>
    <w:rsid w:val="00041989"/>
    <w:rsid w:val="00044939"/>
    <w:rsid w:val="00061081"/>
    <w:rsid w:val="000644E8"/>
    <w:rsid w:val="00064B45"/>
    <w:rsid w:val="00065086"/>
    <w:rsid w:val="000654B6"/>
    <w:rsid w:val="0006645D"/>
    <w:rsid w:val="000721FE"/>
    <w:rsid w:val="0008355A"/>
    <w:rsid w:val="00084A53"/>
    <w:rsid w:val="00084D56"/>
    <w:rsid w:val="00085990"/>
    <w:rsid w:val="000902EC"/>
    <w:rsid w:val="00090821"/>
    <w:rsid w:val="00093838"/>
    <w:rsid w:val="00096ED9"/>
    <w:rsid w:val="000A18E1"/>
    <w:rsid w:val="000A49BB"/>
    <w:rsid w:val="000A6D4C"/>
    <w:rsid w:val="000A7CB9"/>
    <w:rsid w:val="000B13DC"/>
    <w:rsid w:val="000B1884"/>
    <w:rsid w:val="000B58D5"/>
    <w:rsid w:val="000B7369"/>
    <w:rsid w:val="000C0331"/>
    <w:rsid w:val="000C15CF"/>
    <w:rsid w:val="000C2926"/>
    <w:rsid w:val="000C437C"/>
    <w:rsid w:val="000C455F"/>
    <w:rsid w:val="000C4A54"/>
    <w:rsid w:val="000D785F"/>
    <w:rsid w:val="000E0305"/>
    <w:rsid w:val="000E2A4D"/>
    <w:rsid w:val="000E3004"/>
    <w:rsid w:val="000E3C7E"/>
    <w:rsid w:val="000E41B6"/>
    <w:rsid w:val="000E5736"/>
    <w:rsid w:val="000F32DB"/>
    <w:rsid w:val="001008A4"/>
    <w:rsid w:val="001009A9"/>
    <w:rsid w:val="00100D71"/>
    <w:rsid w:val="001021D5"/>
    <w:rsid w:val="0010794D"/>
    <w:rsid w:val="00112BEC"/>
    <w:rsid w:val="001149F8"/>
    <w:rsid w:val="001177BA"/>
    <w:rsid w:val="001200C9"/>
    <w:rsid w:val="00120B22"/>
    <w:rsid w:val="00125FEA"/>
    <w:rsid w:val="0013291F"/>
    <w:rsid w:val="001330D1"/>
    <w:rsid w:val="001343A5"/>
    <w:rsid w:val="00136C8D"/>
    <w:rsid w:val="00140085"/>
    <w:rsid w:val="00142E19"/>
    <w:rsid w:val="00144A21"/>
    <w:rsid w:val="00151A55"/>
    <w:rsid w:val="0015556A"/>
    <w:rsid w:val="001601A4"/>
    <w:rsid w:val="0016431F"/>
    <w:rsid w:val="001702FD"/>
    <w:rsid w:val="00171ECB"/>
    <w:rsid w:val="0017756B"/>
    <w:rsid w:val="00181F22"/>
    <w:rsid w:val="00184A0D"/>
    <w:rsid w:val="00186B2C"/>
    <w:rsid w:val="0018723A"/>
    <w:rsid w:val="00190949"/>
    <w:rsid w:val="00191E84"/>
    <w:rsid w:val="00195196"/>
    <w:rsid w:val="00197588"/>
    <w:rsid w:val="001A2609"/>
    <w:rsid w:val="001A7D0B"/>
    <w:rsid w:val="001B10C6"/>
    <w:rsid w:val="001B3AA9"/>
    <w:rsid w:val="001B4F62"/>
    <w:rsid w:val="001B77F6"/>
    <w:rsid w:val="001C5604"/>
    <w:rsid w:val="001C5C78"/>
    <w:rsid w:val="001C61C1"/>
    <w:rsid w:val="001D3639"/>
    <w:rsid w:val="001D48AC"/>
    <w:rsid w:val="001D4E26"/>
    <w:rsid w:val="001E03B5"/>
    <w:rsid w:val="001E79BA"/>
    <w:rsid w:val="001F2199"/>
    <w:rsid w:val="001F39A2"/>
    <w:rsid w:val="001F5982"/>
    <w:rsid w:val="001F633F"/>
    <w:rsid w:val="00200DA7"/>
    <w:rsid w:val="00201251"/>
    <w:rsid w:val="00202AC1"/>
    <w:rsid w:val="002030FD"/>
    <w:rsid w:val="002107E3"/>
    <w:rsid w:val="00214105"/>
    <w:rsid w:val="0021520B"/>
    <w:rsid w:val="00217A52"/>
    <w:rsid w:val="002251D8"/>
    <w:rsid w:val="002259AA"/>
    <w:rsid w:val="002407E4"/>
    <w:rsid w:val="002438B8"/>
    <w:rsid w:val="0024748B"/>
    <w:rsid w:val="00247A48"/>
    <w:rsid w:val="00251FF7"/>
    <w:rsid w:val="002600E2"/>
    <w:rsid w:val="00263A7C"/>
    <w:rsid w:val="00265DAA"/>
    <w:rsid w:val="00273330"/>
    <w:rsid w:val="00273993"/>
    <w:rsid w:val="00274676"/>
    <w:rsid w:val="0027487C"/>
    <w:rsid w:val="00277055"/>
    <w:rsid w:val="002770B1"/>
    <w:rsid w:val="0027742B"/>
    <w:rsid w:val="002803A1"/>
    <w:rsid w:val="00281DA5"/>
    <w:rsid w:val="00284EF9"/>
    <w:rsid w:val="00287294"/>
    <w:rsid w:val="002916DC"/>
    <w:rsid w:val="00292638"/>
    <w:rsid w:val="00292B51"/>
    <w:rsid w:val="00297046"/>
    <w:rsid w:val="00297B34"/>
    <w:rsid w:val="00297D6B"/>
    <w:rsid w:val="002A0403"/>
    <w:rsid w:val="002A1547"/>
    <w:rsid w:val="002A2B0F"/>
    <w:rsid w:val="002A2E3B"/>
    <w:rsid w:val="002A3C5C"/>
    <w:rsid w:val="002B0D43"/>
    <w:rsid w:val="002B1085"/>
    <w:rsid w:val="002B2A82"/>
    <w:rsid w:val="002B4D28"/>
    <w:rsid w:val="002B7C6B"/>
    <w:rsid w:val="002C2D96"/>
    <w:rsid w:val="002C3B8E"/>
    <w:rsid w:val="002D0D5F"/>
    <w:rsid w:val="002D1B86"/>
    <w:rsid w:val="002D3DE6"/>
    <w:rsid w:val="002D43AD"/>
    <w:rsid w:val="002D5FEB"/>
    <w:rsid w:val="002E419B"/>
    <w:rsid w:val="002E552D"/>
    <w:rsid w:val="002E6D33"/>
    <w:rsid w:val="002E7F44"/>
    <w:rsid w:val="002F2616"/>
    <w:rsid w:val="002F3C68"/>
    <w:rsid w:val="002F3D8B"/>
    <w:rsid w:val="002F7531"/>
    <w:rsid w:val="003030BD"/>
    <w:rsid w:val="00305FBB"/>
    <w:rsid w:val="00306FA4"/>
    <w:rsid w:val="00307909"/>
    <w:rsid w:val="00311446"/>
    <w:rsid w:val="00311B64"/>
    <w:rsid w:val="00314A4D"/>
    <w:rsid w:val="00315B6A"/>
    <w:rsid w:val="003207CE"/>
    <w:rsid w:val="0032284B"/>
    <w:rsid w:val="0032592A"/>
    <w:rsid w:val="003275AD"/>
    <w:rsid w:val="003300FB"/>
    <w:rsid w:val="00335315"/>
    <w:rsid w:val="0034242D"/>
    <w:rsid w:val="00343CBF"/>
    <w:rsid w:val="00344AF5"/>
    <w:rsid w:val="00351322"/>
    <w:rsid w:val="00353D92"/>
    <w:rsid w:val="003666A0"/>
    <w:rsid w:val="00372E12"/>
    <w:rsid w:val="00375A3C"/>
    <w:rsid w:val="00375C7C"/>
    <w:rsid w:val="00376D46"/>
    <w:rsid w:val="00377FAC"/>
    <w:rsid w:val="00385A70"/>
    <w:rsid w:val="0039421E"/>
    <w:rsid w:val="003972A4"/>
    <w:rsid w:val="003976F4"/>
    <w:rsid w:val="003A5C2B"/>
    <w:rsid w:val="003A6413"/>
    <w:rsid w:val="003A743B"/>
    <w:rsid w:val="003B25B3"/>
    <w:rsid w:val="003B35F8"/>
    <w:rsid w:val="003B4688"/>
    <w:rsid w:val="003B5E50"/>
    <w:rsid w:val="003B6404"/>
    <w:rsid w:val="003B7416"/>
    <w:rsid w:val="003C6CB8"/>
    <w:rsid w:val="003D1BB9"/>
    <w:rsid w:val="003D24BE"/>
    <w:rsid w:val="003D3408"/>
    <w:rsid w:val="003D5095"/>
    <w:rsid w:val="003D6214"/>
    <w:rsid w:val="003D6F83"/>
    <w:rsid w:val="003E2D06"/>
    <w:rsid w:val="003E54E6"/>
    <w:rsid w:val="003F00EE"/>
    <w:rsid w:val="003F2B41"/>
    <w:rsid w:val="00402FD6"/>
    <w:rsid w:val="004111E5"/>
    <w:rsid w:val="004141E2"/>
    <w:rsid w:val="00425800"/>
    <w:rsid w:val="00435959"/>
    <w:rsid w:val="00435DBA"/>
    <w:rsid w:val="00442B02"/>
    <w:rsid w:val="00444290"/>
    <w:rsid w:val="00450463"/>
    <w:rsid w:val="004510AE"/>
    <w:rsid w:val="004524A2"/>
    <w:rsid w:val="00452BB2"/>
    <w:rsid w:val="004541AF"/>
    <w:rsid w:val="0045527A"/>
    <w:rsid w:val="004563D6"/>
    <w:rsid w:val="00456A32"/>
    <w:rsid w:val="00461F87"/>
    <w:rsid w:val="004634DB"/>
    <w:rsid w:val="004643A8"/>
    <w:rsid w:val="00471A91"/>
    <w:rsid w:val="00471E83"/>
    <w:rsid w:val="00471EE5"/>
    <w:rsid w:val="0047725E"/>
    <w:rsid w:val="004812D1"/>
    <w:rsid w:val="004819CA"/>
    <w:rsid w:val="00481EEE"/>
    <w:rsid w:val="0048405B"/>
    <w:rsid w:val="0048752C"/>
    <w:rsid w:val="00492B34"/>
    <w:rsid w:val="00493330"/>
    <w:rsid w:val="004957CF"/>
    <w:rsid w:val="00496436"/>
    <w:rsid w:val="00496E54"/>
    <w:rsid w:val="004A0920"/>
    <w:rsid w:val="004A0E66"/>
    <w:rsid w:val="004A2671"/>
    <w:rsid w:val="004A3F15"/>
    <w:rsid w:val="004A5CE3"/>
    <w:rsid w:val="004B285C"/>
    <w:rsid w:val="004B5004"/>
    <w:rsid w:val="004C1760"/>
    <w:rsid w:val="004C2308"/>
    <w:rsid w:val="004C73F3"/>
    <w:rsid w:val="004C7855"/>
    <w:rsid w:val="004D05A3"/>
    <w:rsid w:val="004D11F8"/>
    <w:rsid w:val="004D1FB3"/>
    <w:rsid w:val="004D4056"/>
    <w:rsid w:val="004D7755"/>
    <w:rsid w:val="004E1396"/>
    <w:rsid w:val="004E2B92"/>
    <w:rsid w:val="004E3229"/>
    <w:rsid w:val="004E37E4"/>
    <w:rsid w:val="004E3ABA"/>
    <w:rsid w:val="004F0354"/>
    <w:rsid w:val="004F24F7"/>
    <w:rsid w:val="004F405F"/>
    <w:rsid w:val="00510D6A"/>
    <w:rsid w:val="0051197C"/>
    <w:rsid w:val="00514206"/>
    <w:rsid w:val="00516348"/>
    <w:rsid w:val="00521AAD"/>
    <w:rsid w:val="0052245A"/>
    <w:rsid w:val="00522FBE"/>
    <w:rsid w:val="0053146A"/>
    <w:rsid w:val="00533A37"/>
    <w:rsid w:val="00534A72"/>
    <w:rsid w:val="0054306B"/>
    <w:rsid w:val="00545FB8"/>
    <w:rsid w:val="0055098E"/>
    <w:rsid w:val="00550C36"/>
    <w:rsid w:val="00550FBF"/>
    <w:rsid w:val="005522F4"/>
    <w:rsid w:val="00553E4C"/>
    <w:rsid w:val="005561F8"/>
    <w:rsid w:val="00576B93"/>
    <w:rsid w:val="00594787"/>
    <w:rsid w:val="005A219D"/>
    <w:rsid w:val="005A4E43"/>
    <w:rsid w:val="005A603E"/>
    <w:rsid w:val="005A7872"/>
    <w:rsid w:val="005B2825"/>
    <w:rsid w:val="005B3F1E"/>
    <w:rsid w:val="005B4CD1"/>
    <w:rsid w:val="005B6E9C"/>
    <w:rsid w:val="005C07E0"/>
    <w:rsid w:val="005C194F"/>
    <w:rsid w:val="005C1B74"/>
    <w:rsid w:val="005D3F7E"/>
    <w:rsid w:val="005D3FD9"/>
    <w:rsid w:val="005D50BB"/>
    <w:rsid w:val="005E0127"/>
    <w:rsid w:val="005E1A1C"/>
    <w:rsid w:val="005E3D3F"/>
    <w:rsid w:val="005F1C79"/>
    <w:rsid w:val="005F6389"/>
    <w:rsid w:val="005F7371"/>
    <w:rsid w:val="005F767A"/>
    <w:rsid w:val="0060152B"/>
    <w:rsid w:val="006025D8"/>
    <w:rsid w:val="0060283E"/>
    <w:rsid w:val="00603D8D"/>
    <w:rsid w:val="006054A8"/>
    <w:rsid w:val="0060583D"/>
    <w:rsid w:val="00606280"/>
    <w:rsid w:val="00611023"/>
    <w:rsid w:val="006114F4"/>
    <w:rsid w:val="00611C2E"/>
    <w:rsid w:val="00614274"/>
    <w:rsid w:val="00614694"/>
    <w:rsid w:val="00614994"/>
    <w:rsid w:val="006201A0"/>
    <w:rsid w:val="00620BAC"/>
    <w:rsid w:val="00622FF6"/>
    <w:rsid w:val="006245F8"/>
    <w:rsid w:val="006248E1"/>
    <w:rsid w:val="00625608"/>
    <w:rsid w:val="006328EB"/>
    <w:rsid w:val="006341A0"/>
    <w:rsid w:val="00636F6D"/>
    <w:rsid w:val="00641A79"/>
    <w:rsid w:val="00641E43"/>
    <w:rsid w:val="0064386F"/>
    <w:rsid w:val="00651052"/>
    <w:rsid w:val="00651321"/>
    <w:rsid w:val="0066631E"/>
    <w:rsid w:val="00666CBF"/>
    <w:rsid w:val="0067028D"/>
    <w:rsid w:val="006707B6"/>
    <w:rsid w:val="00672CBB"/>
    <w:rsid w:val="006747B0"/>
    <w:rsid w:val="00676D1A"/>
    <w:rsid w:val="00677068"/>
    <w:rsid w:val="006811D6"/>
    <w:rsid w:val="006845F8"/>
    <w:rsid w:val="0068485A"/>
    <w:rsid w:val="006902F5"/>
    <w:rsid w:val="0069080D"/>
    <w:rsid w:val="0069154C"/>
    <w:rsid w:val="00693C3F"/>
    <w:rsid w:val="00694363"/>
    <w:rsid w:val="006970A1"/>
    <w:rsid w:val="006A50CE"/>
    <w:rsid w:val="006A7070"/>
    <w:rsid w:val="006B1768"/>
    <w:rsid w:val="006C223B"/>
    <w:rsid w:val="006C464D"/>
    <w:rsid w:val="006C67AD"/>
    <w:rsid w:val="006D23DD"/>
    <w:rsid w:val="006D2885"/>
    <w:rsid w:val="006D3156"/>
    <w:rsid w:val="006E0DD1"/>
    <w:rsid w:val="006E0F46"/>
    <w:rsid w:val="006E2A39"/>
    <w:rsid w:val="006E4194"/>
    <w:rsid w:val="006E4F19"/>
    <w:rsid w:val="006E72D4"/>
    <w:rsid w:val="006F014F"/>
    <w:rsid w:val="006F03FA"/>
    <w:rsid w:val="006F0D85"/>
    <w:rsid w:val="006F48C5"/>
    <w:rsid w:val="00700372"/>
    <w:rsid w:val="00704C26"/>
    <w:rsid w:val="00706E3A"/>
    <w:rsid w:val="00710766"/>
    <w:rsid w:val="00720E88"/>
    <w:rsid w:val="007230C8"/>
    <w:rsid w:val="00724740"/>
    <w:rsid w:val="00734FC3"/>
    <w:rsid w:val="00736D67"/>
    <w:rsid w:val="00741A91"/>
    <w:rsid w:val="00742E53"/>
    <w:rsid w:val="0074313B"/>
    <w:rsid w:val="00753276"/>
    <w:rsid w:val="00755F44"/>
    <w:rsid w:val="00762143"/>
    <w:rsid w:val="0076304F"/>
    <w:rsid w:val="007663D5"/>
    <w:rsid w:val="007715D8"/>
    <w:rsid w:val="00771944"/>
    <w:rsid w:val="0077346C"/>
    <w:rsid w:val="007739FB"/>
    <w:rsid w:val="0077458E"/>
    <w:rsid w:val="00774F18"/>
    <w:rsid w:val="00776408"/>
    <w:rsid w:val="00776E3C"/>
    <w:rsid w:val="00777A64"/>
    <w:rsid w:val="007824C4"/>
    <w:rsid w:val="00783DAB"/>
    <w:rsid w:val="0078502C"/>
    <w:rsid w:val="00786ED4"/>
    <w:rsid w:val="0078765A"/>
    <w:rsid w:val="007964B3"/>
    <w:rsid w:val="007A042B"/>
    <w:rsid w:val="007A1043"/>
    <w:rsid w:val="007A3089"/>
    <w:rsid w:val="007A5A85"/>
    <w:rsid w:val="007A7914"/>
    <w:rsid w:val="007B0D11"/>
    <w:rsid w:val="007B3E4D"/>
    <w:rsid w:val="007C4137"/>
    <w:rsid w:val="007C4C1C"/>
    <w:rsid w:val="007C509D"/>
    <w:rsid w:val="007D3734"/>
    <w:rsid w:val="007D473A"/>
    <w:rsid w:val="007D53D5"/>
    <w:rsid w:val="007E4005"/>
    <w:rsid w:val="007E5976"/>
    <w:rsid w:val="007F0EF9"/>
    <w:rsid w:val="007F7B12"/>
    <w:rsid w:val="00804970"/>
    <w:rsid w:val="00805AD7"/>
    <w:rsid w:val="00812FE5"/>
    <w:rsid w:val="008135D8"/>
    <w:rsid w:val="00817051"/>
    <w:rsid w:val="008232B1"/>
    <w:rsid w:val="00831081"/>
    <w:rsid w:val="008315D6"/>
    <w:rsid w:val="00831CCA"/>
    <w:rsid w:val="00833017"/>
    <w:rsid w:val="00842172"/>
    <w:rsid w:val="0085215B"/>
    <w:rsid w:val="0085650A"/>
    <w:rsid w:val="008567BE"/>
    <w:rsid w:val="0086098D"/>
    <w:rsid w:val="00861039"/>
    <w:rsid w:val="008636A6"/>
    <w:rsid w:val="00867AE3"/>
    <w:rsid w:val="0087672F"/>
    <w:rsid w:val="00877E2E"/>
    <w:rsid w:val="008864DE"/>
    <w:rsid w:val="0088710C"/>
    <w:rsid w:val="008873B4"/>
    <w:rsid w:val="008878CC"/>
    <w:rsid w:val="0089004D"/>
    <w:rsid w:val="00893DA0"/>
    <w:rsid w:val="00895CE6"/>
    <w:rsid w:val="008A540B"/>
    <w:rsid w:val="008B45CC"/>
    <w:rsid w:val="008B4CE8"/>
    <w:rsid w:val="008B5524"/>
    <w:rsid w:val="008B6A80"/>
    <w:rsid w:val="008C3EB1"/>
    <w:rsid w:val="008C43CD"/>
    <w:rsid w:val="008C4D38"/>
    <w:rsid w:val="008D3EF5"/>
    <w:rsid w:val="008E12EC"/>
    <w:rsid w:val="008E1DCE"/>
    <w:rsid w:val="008E3361"/>
    <w:rsid w:val="008E360B"/>
    <w:rsid w:val="008E426A"/>
    <w:rsid w:val="008E63FF"/>
    <w:rsid w:val="008F155E"/>
    <w:rsid w:val="008F15A0"/>
    <w:rsid w:val="008F3857"/>
    <w:rsid w:val="008F405B"/>
    <w:rsid w:val="008F72D9"/>
    <w:rsid w:val="00902F6E"/>
    <w:rsid w:val="00904729"/>
    <w:rsid w:val="00911605"/>
    <w:rsid w:val="00914F1E"/>
    <w:rsid w:val="00916642"/>
    <w:rsid w:val="0092002D"/>
    <w:rsid w:val="009227DE"/>
    <w:rsid w:val="00930C2B"/>
    <w:rsid w:val="00930F84"/>
    <w:rsid w:val="0093264B"/>
    <w:rsid w:val="009341C0"/>
    <w:rsid w:val="009402D2"/>
    <w:rsid w:val="009515F5"/>
    <w:rsid w:val="009555F3"/>
    <w:rsid w:val="00960F07"/>
    <w:rsid w:val="00963009"/>
    <w:rsid w:val="00967501"/>
    <w:rsid w:val="00971FEB"/>
    <w:rsid w:val="0097238F"/>
    <w:rsid w:val="00972E93"/>
    <w:rsid w:val="0097328C"/>
    <w:rsid w:val="00974870"/>
    <w:rsid w:val="00974A05"/>
    <w:rsid w:val="009758FD"/>
    <w:rsid w:val="00976033"/>
    <w:rsid w:val="00977A76"/>
    <w:rsid w:val="0098031C"/>
    <w:rsid w:val="00982500"/>
    <w:rsid w:val="00982ADF"/>
    <w:rsid w:val="00983748"/>
    <w:rsid w:val="00990264"/>
    <w:rsid w:val="0099636E"/>
    <w:rsid w:val="00997732"/>
    <w:rsid w:val="009A603E"/>
    <w:rsid w:val="009A6207"/>
    <w:rsid w:val="009A6CD8"/>
    <w:rsid w:val="009B7801"/>
    <w:rsid w:val="009B7809"/>
    <w:rsid w:val="009C4B3F"/>
    <w:rsid w:val="009C5092"/>
    <w:rsid w:val="009D4E4D"/>
    <w:rsid w:val="009D5228"/>
    <w:rsid w:val="009D7381"/>
    <w:rsid w:val="009E2188"/>
    <w:rsid w:val="009E4216"/>
    <w:rsid w:val="009F1661"/>
    <w:rsid w:val="009F5F1E"/>
    <w:rsid w:val="00A00064"/>
    <w:rsid w:val="00A01E41"/>
    <w:rsid w:val="00A02B16"/>
    <w:rsid w:val="00A0665A"/>
    <w:rsid w:val="00A07228"/>
    <w:rsid w:val="00A122CD"/>
    <w:rsid w:val="00A13B52"/>
    <w:rsid w:val="00A14E3F"/>
    <w:rsid w:val="00A1637E"/>
    <w:rsid w:val="00A17FEC"/>
    <w:rsid w:val="00A22206"/>
    <w:rsid w:val="00A22880"/>
    <w:rsid w:val="00A23EC9"/>
    <w:rsid w:val="00A264E8"/>
    <w:rsid w:val="00A2771F"/>
    <w:rsid w:val="00A32531"/>
    <w:rsid w:val="00A36BF4"/>
    <w:rsid w:val="00A3711A"/>
    <w:rsid w:val="00A374B3"/>
    <w:rsid w:val="00A41212"/>
    <w:rsid w:val="00A413FC"/>
    <w:rsid w:val="00A4425F"/>
    <w:rsid w:val="00A457C4"/>
    <w:rsid w:val="00A4637F"/>
    <w:rsid w:val="00A51DB9"/>
    <w:rsid w:val="00A51FD5"/>
    <w:rsid w:val="00A52875"/>
    <w:rsid w:val="00A5340A"/>
    <w:rsid w:val="00A600DE"/>
    <w:rsid w:val="00A6045D"/>
    <w:rsid w:val="00A60E89"/>
    <w:rsid w:val="00A6334F"/>
    <w:rsid w:val="00A67B73"/>
    <w:rsid w:val="00A7121E"/>
    <w:rsid w:val="00A71725"/>
    <w:rsid w:val="00A8096B"/>
    <w:rsid w:val="00A811AC"/>
    <w:rsid w:val="00A82B7E"/>
    <w:rsid w:val="00A82BCD"/>
    <w:rsid w:val="00A83A1D"/>
    <w:rsid w:val="00A865DB"/>
    <w:rsid w:val="00A874C0"/>
    <w:rsid w:val="00A9519E"/>
    <w:rsid w:val="00AA118B"/>
    <w:rsid w:val="00AA1932"/>
    <w:rsid w:val="00AA3352"/>
    <w:rsid w:val="00AA750E"/>
    <w:rsid w:val="00AB0843"/>
    <w:rsid w:val="00AB1D47"/>
    <w:rsid w:val="00AB6902"/>
    <w:rsid w:val="00AB6B8D"/>
    <w:rsid w:val="00AC38B6"/>
    <w:rsid w:val="00AC3D6A"/>
    <w:rsid w:val="00AC4767"/>
    <w:rsid w:val="00AC4ECC"/>
    <w:rsid w:val="00AC55A9"/>
    <w:rsid w:val="00AC5FE6"/>
    <w:rsid w:val="00AD129B"/>
    <w:rsid w:val="00AD3487"/>
    <w:rsid w:val="00AD74C8"/>
    <w:rsid w:val="00AD7E66"/>
    <w:rsid w:val="00AE06E6"/>
    <w:rsid w:val="00AE16C8"/>
    <w:rsid w:val="00AE6660"/>
    <w:rsid w:val="00AF133F"/>
    <w:rsid w:val="00AF14B2"/>
    <w:rsid w:val="00AF2103"/>
    <w:rsid w:val="00AF44B0"/>
    <w:rsid w:val="00AF6D96"/>
    <w:rsid w:val="00AF7097"/>
    <w:rsid w:val="00B0475A"/>
    <w:rsid w:val="00B059BC"/>
    <w:rsid w:val="00B06440"/>
    <w:rsid w:val="00B07C02"/>
    <w:rsid w:val="00B13035"/>
    <w:rsid w:val="00B202B3"/>
    <w:rsid w:val="00B22AED"/>
    <w:rsid w:val="00B243FA"/>
    <w:rsid w:val="00B26521"/>
    <w:rsid w:val="00B2750F"/>
    <w:rsid w:val="00B34F31"/>
    <w:rsid w:val="00B40B10"/>
    <w:rsid w:val="00B43D16"/>
    <w:rsid w:val="00B4404E"/>
    <w:rsid w:val="00B4722A"/>
    <w:rsid w:val="00B472A9"/>
    <w:rsid w:val="00B505CA"/>
    <w:rsid w:val="00B53E31"/>
    <w:rsid w:val="00B57721"/>
    <w:rsid w:val="00B606B4"/>
    <w:rsid w:val="00B6154C"/>
    <w:rsid w:val="00B64BA7"/>
    <w:rsid w:val="00B65628"/>
    <w:rsid w:val="00B704FE"/>
    <w:rsid w:val="00B7264F"/>
    <w:rsid w:val="00B77B4D"/>
    <w:rsid w:val="00B81CBE"/>
    <w:rsid w:val="00B823E8"/>
    <w:rsid w:val="00B82612"/>
    <w:rsid w:val="00B871DA"/>
    <w:rsid w:val="00B91990"/>
    <w:rsid w:val="00B979C0"/>
    <w:rsid w:val="00BA042A"/>
    <w:rsid w:val="00BA28AD"/>
    <w:rsid w:val="00BB176B"/>
    <w:rsid w:val="00BB284B"/>
    <w:rsid w:val="00BB373A"/>
    <w:rsid w:val="00BB6249"/>
    <w:rsid w:val="00BC002E"/>
    <w:rsid w:val="00BC1262"/>
    <w:rsid w:val="00BC50CB"/>
    <w:rsid w:val="00BC5F84"/>
    <w:rsid w:val="00BD31D6"/>
    <w:rsid w:val="00BD7855"/>
    <w:rsid w:val="00BE112D"/>
    <w:rsid w:val="00BE76E0"/>
    <w:rsid w:val="00BE7B10"/>
    <w:rsid w:val="00BF0CEA"/>
    <w:rsid w:val="00BF13E2"/>
    <w:rsid w:val="00BF4122"/>
    <w:rsid w:val="00C000F3"/>
    <w:rsid w:val="00C02608"/>
    <w:rsid w:val="00C03220"/>
    <w:rsid w:val="00C069D8"/>
    <w:rsid w:val="00C14575"/>
    <w:rsid w:val="00C36EA6"/>
    <w:rsid w:val="00C373E6"/>
    <w:rsid w:val="00C43687"/>
    <w:rsid w:val="00C465B2"/>
    <w:rsid w:val="00C47B99"/>
    <w:rsid w:val="00C5091A"/>
    <w:rsid w:val="00C50DDE"/>
    <w:rsid w:val="00C5427B"/>
    <w:rsid w:val="00C5716B"/>
    <w:rsid w:val="00C57D71"/>
    <w:rsid w:val="00C6080C"/>
    <w:rsid w:val="00C61D29"/>
    <w:rsid w:val="00C61DCB"/>
    <w:rsid w:val="00C62A87"/>
    <w:rsid w:val="00C6779C"/>
    <w:rsid w:val="00C6796A"/>
    <w:rsid w:val="00C67DD4"/>
    <w:rsid w:val="00C67E67"/>
    <w:rsid w:val="00C718C7"/>
    <w:rsid w:val="00C778DF"/>
    <w:rsid w:val="00C80639"/>
    <w:rsid w:val="00C81274"/>
    <w:rsid w:val="00C81C40"/>
    <w:rsid w:val="00C82548"/>
    <w:rsid w:val="00C90BDD"/>
    <w:rsid w:val="00C90FE4"/>
    <w:rsid w:val="00C9554E"/>
    <w:rsid w:val="00C95E76"/>
    <w:rsid w:val="00CA38E6"/>
    <w:rsid w:val="00CA5EA7"/>
    <w:rsid w:val="00CA679B"/>
    <w:rsid w:val="00CA7881"/>
    <w:rsid w:val="00CB0B7B"/>
    <w:rsid w:val="00CB2703"/>
    <w:rsid w:val="00CB6B11"/>
    <w:rsid w:val="00CB6D02"/>
    <w:rsid w:val="00CB7AD4"/>
    <w:rsid w:val="00CC07BB"/>
    <w:rsid w:val="00CC3A43"/>
    <w:rsid w:val="00CC6BFF"/>
    <w:rsid w:val="00CD2F8A"/>
    <w:rsid w:val="00CD413F"/>
    <w:rsid w:val="00CD50C2"/>
    <w:rsid w:val="00CE2F36"/>
    <w:rsid w:val="00CE34FC"/>
    <w:rsid w:val="00CE4C93"/>
    <w:rsid w:val="00CE555E"/>
    <w:rsid w:val="00CF0998"/>
    <w:rsid w:val="00D10FBF"/>
    <w:rsid w:val="00D12D06"/>
    <w:rsid w:val="00D15BAA"/>
    <w:rsid w:val="00D25CB0"/>
    <w:rsid w:val="00D263B6"/>
    <w:rsid w:val="00D278E8"/>
    <w:rsid w:val="00D314C6"/>
    <w:rsid w:val="00D31766"/>
    <w:rsid w:val="00D33D57"/>
    <w:rsid w:val="00D343CE"/>
    <w:rsid w:val="00D344C3"/>
    <w:rsid w:val="00D353F9"/>
    <w:rsid w:val="00D366BE"/>
    <w:rsid w:val="00D36F06"/>
    <w:rsid w:val="00D44AD1"/>
    <w:rsid w:val="00D51626"/>
    <w:rsid w:val="00D54D0A"/>
    <w:rsid w:val="00D5625C"/>
    <w:rsid w:val="00D64606"/>
    <w:rsid w:val="00D66B0F"/>
    <w:rsid w:val="00D7070B"/>
    <w:rsid w:val="00D72A94"/>
    <w:rsid w:val="00D83A81"/>
    <w:rsid w:val="00D85B1E"/>
    <w:rsid w:val="00D87AC5"/>
    <w:rsid w:val="00D90987"/>
    <w:rsid w:val="00D93783"/>
    <w:rsid w:val="00D938BA"/>
    <w:rsid w:val="00D95F21"/>
    <w:rsid w:val="00D97995"/>
    <w:rsid w:val="00DA0875"/>
    <w:rsid w:val="00DA1E6E"/>
    <w:rsid w:val="00DA69CB"/>
    <w:rsid w:val="00DA70D9"/>
    <w:rsid w:val="00DB1387"/>
    <w:rsid w:val="00DB78D8"/>
    <w:rsid w:val="00DC1341"/>
    <w:rsid w:val="00DC4A61"/>
    <w:rsid w:val="00DC5D57"/>
    <w:rsid w:val="00DC7259"/>
    <w:rsid w:val="00DC7A60"/>
    <w:rsid w:val="00DD06A5"/>
    <w:rsid w:val="00DD7949"/>
    <w:rsid w:val="00DD7C95"/>
    <w:rsid w:val="00DE30D7"/>
    <w:rsid w:val="00DE3B00"/>
    <w:rsid w:val="00DE4F7B"/>
    <w:rsid w:val="00DE51A7"/>
    <w:rsid w:val="00DE70A6"/>
    <w:rsid w:val="00DF1818"/>
    <w:rsid w:val="00E008CB"/>
    <w:rsid w:val="00E12AAA"/>
    <w:rsid w:val="00E131F7"/>
    <w:rsid w:val="00E141B7"/>
    <w:rsid w:val="00E20832"/>
    <w:rsid w:val="00E22EE5"/>
    <w:rsid w:val="00E250D4"/>
    <w:rsid w:val="00E262ED"/>
    <w:rsid w:val="00E327D9"/>
    <w:rsid w:val="00E35551"/>
    <w:rsid w:val="00E4074F"/>
    <w:rsid w:val="00E40A59"/>
    <w:rsid w:val="00E41866"/>
    <w:rsid w:val="00E42C94"/>
    <w:rsid w:val="00E50A9C"/>
    <w:rsid w:val="00E60ABA"/>
    <w:rsid w:val="00E61820"/>
    <w:rsid w:val="00E641B8"/>
    <w:rsid w:val="00E6542B"/>
    <w:rsid w:val="00E67812"/>
    <w:rsid w:val="00E67E61"/>
    <w:rsid w:val="00E70309"/>
    <w:rsid w:val="00E70BF5"/>
    <w:rsid w:val="00E70CC8"/>
    <w:rsid w:val="00E7220B"/>
    <w:rsid w:val="00E744B8"/>
    <w:rsid w:val="00E74546"/>
    <w:rsid w:val="00E8296E"/>
    <w:rsid w:val="00E835F8"/>
    <w:rsid w:val="00E85C33"/>
    <w:rsid w:val="00E862AE"/>
    <w:rsid w:val="00E92D71"/>
    <w:rsid w:val="00E935B0"/>
    <w:rsid w:val="00E968ED"/>
    <w:rsid w:val="00EA1C4E"/>
    <w:rsid w:val="00EA2731"/>
    <w:rsid w:val="00EA290A"/>
    <w:rsid w:val="00EA3A9D"/>
    <w:rsid w:val="00EA6C04"/>
    <w:rsid w:val="00EB1A71"/>
    <w:rsid w:val="00EB2F8C"/>
    <w:rsid w:val="00EB4503"/>
    <w:rsid w:val="00EB5C85"/>
    <w:rsid w:val="00EC28C1"/>
    <w:rsid w:val="00EC4CC8"/>
    <w:rsid w:val="00EC6844"/>
    <w:rsid w:val="00EC6BBA"/>
    <w:rsid w:val="00ED0EA0"/>
    <w:rsid w:val="00ED1B39"/>
    <w:rsid w:val="00ED1ED2"/>
    <w:rsid w:val="00ED3F63"/>
    <w:rsid w:val="00ED4C54"/>
    <w:rsid w:val="00ED5034"/>
    <w:rsid w:val="00ED65DA"/>
    <w:rsid w:val="00ED6D58"/>
    <w:rsid w:val="00EE144A"/>
    <w:rsid w:val="00EE6D88"/>
    <w:rsid w:val="00EF5317"/>
    <w:rsid w:val="00EF546F"/>
    <w:rsid w:val="00EF6127"/>
    <w:rsid w:val="00EF64A1"/>
    <w:rsid w:val="00EF7FCF"/>
    <w:rsid w:val="00F02C02"/>
    <w:rsid w:val="00F03255"/>
    <w:rsid w:val="00F03C4E"/>
    <w:rsid w:val="00F10524"/>
    <w:rsid w:val="00F1326D"/>
    <w:rsid w:val="00F160DD"/>
    <w:rsid w:val="00F23AAD"/>
    <w:rsid w:val="00F25A3B"/>
    <w:rsid w:val="00F30044"/>
    <w:rsid w:val="00F30137"/>
    <w:rsid w:val="00F311D6"/>
    <w:rsid w:val="00F31382"/>
    <w:rsid w:val="00F32301"/>
    <w:rsid w:val="00F367BF"/>
    <w:rsid w:val="00F4293D"/>
    <w:rsid w:val="00F45AC0"/>
    <w:rsid w:val="00F45E68"/>
    <w:rsid w:val="00F46043"/>
    <w:rsid w:val="00F469D9"/>
    <w:rsid w:val="00F47C69"/>
    <w:rsid w:val="00F5312B"/>
    <w:rsid w:val="00F54986"/>
    <w:rsid w:val="00F55BAC"/>
    <w:rsid w:val="00F608DB"/>
    <w:rsid w:val="00F62EDA"/>
    <w:rsid w:val="00F62FA6"/>
    <w:rsid w:val="00F64542"/>
    <w:rsid w:val="00F67577"/>
    <w:rsid w:val="00F7208C"/>
    <w:rsid w:val="00F742AD"/>
    <w:rsid w:val="00F75A43"/>
    <w:rsid w:val="00F7746C"/>
    <w:rsid w:val="00F81071"/>
    <w:rsid w:val="00F83E70"/>
    <w:rsid w:val="00F847D5"/>
    <w:rsid w:val="00F8591D"/>
    <w:rsid w:val="00F95025"/>
    <w:rsid w:val="00FA16C8"/>
    <w:rsid w:val="00FA2757"/>
    <w:rsid w:val="00FA3336"/>
    <w:rsid w:val="00FB06A6"/>
    <w:rsid w:val="00FB1AE7"/>
    <w:rsid w:val="00FB23DD"/>
    <w:rsid w:val="00FB7410"/>
    <w:rsid w:val="00FB7E38"/>
    <w:rsid w:val="00FC2742"/>
    <w:rsid w:val="00FC4143"/>
    <w:rsid w:val="00FD2AED"/>
    <w:rsid w:val="00FD4259"/>
    <w:rsid w:val="00FD6DE9"/>
    <w:rsid w:val="00FE0B4D"/>
    <w:rsid w:val="00FE3D07"/>
    <w:rsid w:val="00FE5D0A"/>
    <w:rsid w:val="00FE6763"/>
    <w:rsid w:val="00FF015B"/>
    <w:rsid w:val="00FF0A1E"/>
    <w:rsid w:val="00FF50FD"/>
    <w:rsid w:val="00FF6702"/>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82" fill="f" fillcolor="white" stroke="f">
      <v:fill color="white" on="f"/>
      <v:stroke on="f"/>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7068"/>
    <w:pPr>
      <w:spacing w:after="200" w:line="276" w:lineRule="auto"/>
    </w:pPr>
    <w:rPr>
      <w:sz w:val="22"/>
      <w:szCs w:val="22"/>
      <w:lang w:eastAsia="en-US"/>
    </w:rPr>
  </w:style>
  <w:style w:type="paragraph" w:styleId="Ttulo5">
    <w:name w:val="heading 5"/>
    <w:basedOn w:val="Normal"/>
    <w:next w:val="Normal"/>
    <w:link w:val="Ttulo5Car"/>
    <w:qFormat/>
    <w:rsid w:val="0003189C"/>
    <w:pPr>
      <w:keepNext/>
      <w:spacing w:after="0" w:line="240" w:lineRule="auto"/>
      <w:outlineLvl w:val="4"/>
    </w:pPr>
    <w:rPr>
      <w:rFonts w:ascii="Century" w:eastAsia="Times New Roman" w:hAnsi="Century"/>
      <w:sz w:val="96"/>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74676"/>
    <w:rPr>
      <w:sz w:val="22"/>
      <w:szCs w:val="22"/>
      <w:lang w:val="es-ES" w:eastAsia="en-US"/>
    </w:rPr>
  </w:style>
  <w:style w:type="paragraph" w:styleId="Encabezado">
    <w:name w:val="header"/>
    <w:basedOn w:val="Normal"/>
    <w:link w:val="EncabezadoCar"/>
    <w:uiPriority w:val="99"/>
    <w:unhideWhenUsed/>
    <w:rsid w:val="008873B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873B4"/>
  </w:style>
  <w:style w:type="paragraph" w:styleId="Piedepgina">
    <w:name w:val="footer"/>
    <w:basedOn w:val="Normal"/>
    <w:link w:val="PiedepginaCar"/>
    <w:uiPriority w:val="99"/>
    <w:unhideWhenUsed/>
    <w:rsid w:val="008873B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873B4"/>
  </w:style>
  <w:style w:type="paragraph" w:styleId="Textodeglobo">
    <w:name w:val="Balloon Text"/>
    <w:basedOn w:val="Normal"/>
    <w:link w:val="TextodegloboCar"/>
    <w:uiPriority w:val="99"/>
    <w:semiHidden/>
    <w:unhideWhenUsed/>
    <w:rsid w:val="008873B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873B4"/>
    <w:rPr>
      <w:rFonts w:ascii="Tahoma" w:hAnsi="Tahoma" w:cs="Tahoma"/>
      <w:sz w:val="16"/>
      <w:szCs w:val="16"/>
    </w:rPr>
  </w:style>
  <w:style w:type="table" w:styleId="Tablaconcuadrcula">
    <w:name w:val="Table Grid"/>
    <w:basedOn w:val="Tablanormal"/>
    <w:uiPriority w:val="59"/>
    <w:rsid w:val="008873B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5Car">
    <w:name w:val="Título 5 Car"/>
    <w:basedOn w:val="Fuentedeprrafopredeter"/>
    <w:link w:val="Ttulo5"/>
    <w:rsid w:val="0003189C"/>
    <w:rPr>
      <w:rFonts w:ascii="Century" w:eastAsia="Times New Roman" w:hAnsi="Century" w:cs="Times New Roman"/>
      <w:sz w:val="96"/>
      <w:szCs w:val="24"/>
      <w:lang w:eastAsia="es-ES"/>
    </w:rPr>
  </w:style>
  <w:style w:type="character" w:styleId="Hipervnculo">
    <w:name w:val="Hyperlink"/>
    <w:basedOn w:val="Fuentedeprrafopredeter"/>
    <w:rsid w:val="0027742B"/>
    <w:rPr>
      <w:color w:val="0000FF"/>
      <w:u w:val="single"/>
    </w:rPr>
  </w:style>
  <w:style w:type="paragraph" w:styleId="Ttulo">
    <w:name w:val="Title"/>
    <w:basedOn w:val="Normal"/>
    <w:next w:val="Normal"/>
    <w:link w:val="TtuloCar"/>
    <w:uiPriority w:val="10"/>
    <w:qFormat/>
    <w:rsid w:val="00B64BA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tuloCar">
    <w:name w:val="Título Car"/>
    <w:basedOn w:val="Fuentedeprrafopredeter"/>
    <w:link w:val="Ttulo"/>
    <w:uiPriority w:val="10"/>
    <w:rsid w:val="00B64BA7"/>
    <w:rPr>
      <w:rFonts w:ascii="Cambria" w:eastAsia="Times New Roman" w:hAnsi="Cambria" w:cs="Times New Roman"/>
      <w:color w:val="17365D"/>
      <w:spacing w:val="5"/>
      <w:kern w:val="28"/>
      <w:sz w:val="52"/>
      <w:szCs w:val="52"/>
    </w:rPr>
  </w:style>
  <w:style w:type="paragraph" w:styleId="Subttulo">
    <w:name w:val="Subtitle"/>
    <w:basedOn w:val="Normal"/>
    <w:next w:val="Normal"/>
    <w:link w:val="SubttuloCar"/>
    <w:uiPriority w:val="11"/>
    <w:qFormat/>
    <w:rsid w:val="00B64BA7"/>
    <w:pPr>
      <w:numPr>
        <w:ilvl w:val="1"/>
      </w:numPr>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11"/>
    <w:rsid w:val="00B64BA7"/>
    <w:rPr>
      <w:rFonts w:ascii="Cambria" w:eastAsia="Times New Roman" w:hAnsi="Cambria" w:cs="Times New Roman"/>
      <w:i/>
      <w:iCs/>
      <w:color w:val="4F81BD"/>
      <w:spacing w:val="15"/>
      <w:sz w:val="24"/>
      <w:szCs w:val="24"/>
    </w:rPr>
  </w:style>
  <w:style w:type="paragraph" w:styleId="Cita">
    <w:name w:val="Quote"/>
    <w:basedOn w:val="Normal"/>
    <w:next w:val="Normal"/>
    <w:link w:val="CitaCar"/>
    <w:uiPriority w:val="29"/>
    <w:qFormat/>
    <w:rsid w:val="00B64BA7"/>
    <w:rPr>
      <w:i/>
      <w:iCs/>
      <w:color w:val="000000"/>
    </w:rPr>
  </w:style>
  <w:style w:type="character" w:customStyle="1" w:styleId="CitaCar">
    <w:name w:val="Cita Car"/>
    <w:basedOn w:val="Fuentedeprrafopredeter"/>
    <w:link w:val="Cita"/>
    <w:uiPriority w:val="29"/>
    <w:rsid w:val="00B64BA7"/>
    <w:rPr>
      <w:i/>
      <w:iCs/>
      <w:color w:val="000000"/>
    </w:rPr>
  </w:style>
  <w:style w:type="paragraph" w:styleId="Prrafodelista">
    <w:name w:val="List Paragraph"/>
    <w:basedOn w:val="Normal"/>
    <w:uiPriority w:val="34"/>
    <w:qFormat/>
    <w:rsid w:val="004E3ABA"/>
    <w:pPr>
      <w:ind w:left="720"/>
      <w:contextualSpacing/>
    </w:pPr>
  </w:style>
  <w:style w:type="character" w:customStyle="1" w:styleId="SinespaciadoCar">
    <w:name w:val="Sin espaciado Car"/>
    <w:basedOn w:val="Fuentedeprrafopredeter"/>
    <w:link w:val="Sinespaciado"/>
    <w:uiPriority w:val="1"/>
    <w:rsid w:val="00867AE3"/>
    <w:rPr>
      <w:sz w:val="22"/>
      <w:szCs w:val="22"/>
      <w:lang w:val="es-ES" w:eastAsia="en-US" w:bidi="ar-SA"/>
    </w:rPr>
  </w:style>
</w:styles>
</file>

<file path=word/webSettings.xml><?xml version="1.0" encoding="utf-8"?>
<w:webSettings xmlns:r="http://schemas.openxmlformats.org/officeDocument/2006/relationships" xmlns:w="http://schemas.openxmlformats.org/wordprocessingml/2006/main">
  <w:divs>
    <w:div w:id="718432550">
      <w:bodyDiv w:val="1"/>
      <w:marLeft w:val="0"/>
      <w:marRight w:val="0"/>
      <w:marTop w:val="0"/>
      <w:marBottom w:val="0"/>
      <w:divBdr>
        <w:top w:val="none" w:sz="0" w:space="0" w:color="auto"/>
        <w:left w:val="none" w:sz="0" w:space="0" w:color="auto"/>
        <w:bottom w:val="none" w:sz="0" w:space="0" w:color="auto"/>
        <w:right w:val="none" w:sz="0" w:space="0" w:color="auto"/>
      </w:divBdr>
      <w:divsChild>
        <w:div w:id="1381050355">
          <w:marLeft w:val="0"/>
          <w:marRight w:val="0"/>
          <w:marTop w:val="100"/>
          <w:marBottom w:val="100"/>
          <w:divBdr>
            <w:top w:val="none" w:sz="0" w:space="0" w:color="auto"/>
            <w:left w:val="none" w:sz="0" w:space="0" w:color="auto"/>
            <w:bottom w:val="none" w:sz="0" w:space="0" w:color="auto"/>
            <w:right w:val="none" w:sz="0" w:space="0" w:color="auto"/>
          </w:divBdr>
          <w:divsChild>
            <w:div w:id="2027973895">
              <w:marLeft w:val="0"/>
              <w:marRight w:val="0"/>
              <w:marTop w:val="0"/>
              <w:marBottom w:val="0"/>
              <w:divBdr>
                <w:top w:val="single" w:sz="6" w:space="0" w:color="3162A6"/>
                <w:left w:val="single" w:sz="2" w:space="0" w:color="auto"/>
                <w:bottom w:val="single" w:sz="6" w:space="0" w:color="C1C1C1"/>
                <w:right w:val="single" w:sz="2" w:space="0" w:color="auto"/>
              </w:divBdr>
              <w:divsChild>
                <w:div w:id="708795905">
                  <w:marLeft w:val="0"/>
                  <w:marRight w:val="0"/>
                  <w:marTop w:val="0"/>
                  <w:marBottom w:val="0"/>
                  <w:divBdr>
                    <w:top w:val="none" w:sz="0" w:space="0" w:color="auto"/>
                    <w:left w:val="none" w:sz="0" w:space="0" w:color="auto"/>
                    <w:bottom w:val="none" w:sz="0" w:space="0" w:color="auto"/>
                    <w:right w:val="none" w:sz="0" w:space="0" w:color="auto"/>
                  </w:divBdr>
                  <w:divsChild>
                    <w:div w:id="46031550">
                      <w:marLeft w:val="0"/>
                      <w:marRight w:val="0"/>
                      <w:marTop w:val="0"/>
                      <w:marBottom w:val="0"/>
                      <w:divBdr>
                        <w:top w:val="none" w:sz="0" w:space="0" w:color="auto"/>
                        <w:left w:val="none" w:sz="0" w:space="0" w:color="auto"/>
                        <w:bottom w:val="none" w:sz="0" w:space="0" w:color="auto"/>
                        <w:right w:val="none" w:sz="0" w:space="0" w:color="auto"/>
                      </w:divBdr>
                      <w:divsChild>
                        <w:div w:id="547759884">
                          <w:marLeft w:val="0"/>
                          <w:marRight w:val="0"/>
                          <w:marTop w:val="0"/>
                          <w:marBottom w:val="0"/>
                          <w:divBdr>
                            <w:top w:val="none" w:sz="0" w:space="0" w:color="auto"/>
                            <w:left w:val="none" w:sz="0" w:space="0" w:color="auto"/>
                            <w:bottom w:val="none" w:sz="0" w:space="0" w:color="auto"/>
                            <w:right w:val="none" w:sz="0" w:space="0" w:color="auto"/>
                          </w:divBdr>
                          <w:divsChild>
                            <w:div w:id="20164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3266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lang val="es-MX"/>
  <c:chart>
    <c:autoTitleDeleted val="1"/>
    <c:view3D>
      <c:rotX val="31"/>
      <c:hPercent val="54"/>
      <c:rotY val="4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3786407766990317E-2"/>
          <c:y val="0.19637462235649547"/>
          <c:w val="0.90873786407766965"/>
          <c:h val="0.68580060422960742"/>
        </c:manualLayout>
      </c:layout>
      <c:bar3DChart>
        <c:barDir val="col"/>
        <c:grouping val="clustered"/>
        <c:ser>
          <c:idx val="0"/>
          <c:order val="0"/>
          <c:tx>
            <c:strRef>
              <c:f>Sheet1!$A$2</c:f>
              <c:strCache>
                <c:ptCount val="1"/>
                <c:pt idx="0">
                  <c:v>SOLICITUDES HOMBRES</c:v>
                </c:pt>
              </c:strCache>
            </c:strRef>
          </c:tx>
          <c:spPr>
            <a:gradFill rotWithShape="0">
              <a:gsLst>
                <a:gs pos="0">
                  <a:srgbClr val="9999FF">
                    <a:gamma/>
                    <a:shade val="46275"/>
                    <a:invGamma/>
                  </a:srgbClr>
                </a:gs>
                <a:gs pos="100000">
                  <a:srgbClr val="9999FF"/>
                </a:gs>
              </a:gsLst>
              <a:path path="rect">
                <a:fillToRect l="50000" t="50000" r="50000" b="50000"/>
              </a:path>
            </a:gradFill>
            <a:ln w="12669">
              <a:solidFill>
                <a:srgbClr val="000000"/>
              </a:solidFill>
              <a:prstDash val="solid"/>
            </a:ln>
          </c:spPr>
          <c:cat>
            <c:strRef>
              <c:f>Sheet1!$B$1:$D$1</c:f>
              <c:strCache>
                <c:ptCount val="3"/>
                <c:pt idx="0">
                  <c:v>ING. BIOQUÍMICA</c:v>
                </c:pt>
                <c:pt idx="1">
                  <c:v>ING. EN SISTEMAS COMPUTACIONALES</c:v>
                </c:pt>
                <c:pt idx="2">
                  <c:v>INGENIERÍA EN INDUSTRIAS ALIMENTARIAS</c:v>
                </c:pt>
              </c:strCache>
            </c:strRef>
          </c:cat>
          <c:val>
            <c:numRef>
              <c:f>Sheet1!$B$2:$D$2</c:f>
              <c:numCache>
                <c:formatCode>General</c:formatCode>
                <c:ptCount val="3"/>
                <c:pt idx="0">
                  <c:v>65</c:v>
                </c:pt>
                <c:pt idx="1">
                  <c:v>169</c:v>
                </c:pt>
                <c:pt idx="2">
                  <c:v>80</c:v>
                </c:pt>
              </c:numCache>
            </c:numRef>
          </c:val>
        </c:ser>
        <c:ser>
          <c:idx val="1"/>
          <c:order val="1"/>
          <c:tx>
            <c:strRef>
              <c:f>Sheet1!$A$3</c:f>
              <c:strCache>
                <c:ptCount val="1"/>
                <c:pt idx="0">
                  <c:v>SOLICITUDES MUJERES</c:v>
                </c:pt>
              </c:strCache>
            </c:strRef>
          </c:tx>
          <c:spPr>
            <a:gradFill rotWithShape="0">
              <a:gsLst>
                <a:gs pos="0">
                  <a:srgbClr val="993366"/>
                </a:gs>
                <a:gs pos="100000">
                  <a:srgbClr val="993366">
                    <a:gamma/>
                    <a:shade val="46275"/>
                    <a:invGamma/>
                  </a:srgbClr>
                </a:gs>
              </a:gsLst>
              <a:lin ang="5400000" scaled="1"/>
            </a:gradFill>
            <a:ln w="12669">
              <a:solidFill>
                <a:srgbClr val="000000"/>
              </a:solidFill>
              <a:prstDash val="solid"/>
            </a:ln>
          </c:spPr>
          <c:cat>
            <c:strRef>
              <c:f>Sheet1!$B$1:$D$1</c:f>
              <c:strCache>
                <c:ptCount val="3"/>
                <c:pt idx="0">
                  <c:v>ING. BIOQUÍMICA</c:v>
                </c:pt>
                <c:pt idx="1">
                  <c:v>ING. EN SISTEMAS COMPUTACIONALES</c:v>
                </c:pt>
                <c:pt idx="2">
                  <c:v>INGENIERÍA EN INDUSTRIAS ALIMENTARIAS</c:v>
                </c:pt>
              </c:strCache>
            </c:strRef>
          </c:cat>
          <c:val>
            <c:numRef>
              <c:f>Sheet1!$B$3:$D$3</c:f>
              <c:numCache>
                <c:formatCode>General</c:formatCode>
                <c:ptCount val="3"/>
                <c:pt idx="0">
                  <c:v>67</c:v>
                </c:pt>
                <c:pt idx="1">
                  <c:v>104</c:v>
                </c:pt>
                <c:pt idx="2">
                  <c:v>90</c:v>
                </c:pt>
              </c:numCache>
            </c:numRef>
          </c:val>
        </c:ser>
        <c:ser>
          <c:idx val="2"/>
          <c:order val="2"/>
          <c:tx>
            <c:strRef>
              <c:f>Sheet1!$A$4</c:f>
              <c:strCache>
                <c:ptCount val="1"/>
                <c:pt idx="0">
                  <c:v>INSCRITOS HOMBRES</c:v>
                </c:pt>
              </c:strCache>
            </c:strRef>
          </c:tx>
          <c:spPr>
            <a:gradFill rotWithShape="0">
              <a:gsLst>
                <a:gs pos="0">
                  <a:srgbClr val="008000"/>
                </a:gs>
                <a:gs pos="100000">
                  <a:srgbClr val="008000">
                    <a:gamma/>
                    <a:shade val="46275"/>
                    <a:invGamma/>
                  </a:srgbClr>
                </a:gs>
              </a:gsLst>
              <a:path path="rect">
                <a:fillToRect l="50000" t="50000" r="50000" b="50000"/>
              </a:path>
            </a:gradFill>
            <a:ln w="12669">
              <a:solidFill>
                <a:srgbClr val="000000"/>
              </a:solidFill>
              <a:prstDash val="solid"/>
            </a:ln>
          </c:spPr>
          <c:cat>
            <c:strRef>
              <c:f>Sheet1!$B$1:$D$1</c:f>
              <c:strCache>
                <c:ptCount val="3"/>
                <c:pt idx="0">
                  <c:v>ING. BIOQUÍMICA</c:v>
                </c:pt>
                <c:pt idx="1">
                  <c:v>ING. EN SISTEMAS COMPUTACIONALES</c:v>
                </c:pt>
                <c:pt idx="2">
                  <c:v>INGENIERÍA EN INDUSTRIAS ALIMENTARIAS</c:v>
                </c:pt>
              </c:strCache>
            </c:strRef>
          </c:cat>
          <c:val>
            <c:numRef>
              <c:f>Sheet1!$B$4:$D$4</c:f>
              <c:numCache>
                <c:formatCode>General</c:formatCode>
                <c:ptCount val="3"/>
                <c:pt idx="0">
                  <c:v>35</c:v>
                </c:pt>
                <c:pt idx="1">
                  <c:v>163</c:v>
                </c:pt>
                <c:pt idx="2">
                  <c:v>76</c:v>
                </c:pt>
              </c:numCache>
            </c:numRef>
          </c:val>
        </c:ser>
        <c:ser>
          <c:idx val="3"/>
          <c:order val="3"/>
          <c:tx>
            <c:strRef>
              <c:f>Sheet1!$A$5</c:f>
              <c:strCache>
                <c:ptCount val="1"/>
                <c:pt idx="0">
                  <c:v>INSCRITAS MUJERES</c:v>
                </c:pt>
              </c:strCache>
            </c:strRef>
          </c:tx>
          <c:spPr>
            <a:gradFill rotWithShape="0">
              <a:gsLst>
                <a:gs pos="0">
                  <a:srgbClr val="FF6600"/>
                </a:gs>
                <a:gs pos="100000">
                  <a:srgbClr val="FF6600">
                    <a:gamma/>
                    <a:shade val="46275"/>
                    <a:invGamma/>
                  </a:srgbClr>
                </a:gs>
              </a:gsLst>
              <a:lin ang="0" scaled="1"/>
            </a:gradFill>
            <a:ln w="12669">
              <a:solidFill>
                <a:srgbClr val="000000"/>
              </a:solidFill>
              <a:prstDash val="solid"/>
            </a:ln>
          </c:spPr>
          <c:cat>
            <c:strRef>
              <c:f>Sheet1!$B$1:$D$1</c:f>
              <c:strCache>
                <c:ptCount val="3"/>
                <c:pt idx="0">
                  <c:v>ING. BIOQUÍMICA</c:v>
                </c:pt>
                <c:pt idx="1">
                  <c:v>ING. EN SISTEMAS COMPUTACIONALES</c:v>
                </c:pt>
                <c:pt idx="2">
                  <c:v>INGENIERÍA EN INDUSTRIAS ALIMENTARIAS</c:v>
                </c:pt>
              </c:strCache>
            </c:strRef>
          </c:cat>
          <c:val>
            <c:numRef>
              <c:f>Sheet1!$B$5:$D$5</c:f>
              <c:numCache>
                <c:formatCode>General</c:formatCode>
                <c:ptCount val="3"/>
                <c:pt idx="0">
                  <c:v>66</c:v>
                </c:pt>
                <c:pt idx="1">
                  <c:v>100</c:v>
                </c:pt>
                <c:pt idx="2">
                  <c:v>83</c:v>
                </c:pt>
              </c:numCache>
            </c:numRef>
          </c:val>
        </c:ser>
        <c:gapDepth val="0"/>
        <c:shape val="box"/>
        <c:axId val="231803904"/>
        <c:axId val="231817984"/>
        <c:axId val="0"/>
      </c:bar3DChart>
      <c:catAx>
        <c:axId val="231803904"/>
        <c:scaling>
          <c:orientation val="minMax"/>
        </c:scaling>
        <c:axPos val="b"/>
        <c:numFmt formatCode="General" sourceLinked="1"/>
        <c:tickLblPos val="low"/>
        <c:spPr>
          <a:ln w="3167">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es-MX"/>
          </a:p>
        </c:txPr>
        <c:crossAx val="231817984"/>
        <c:crosses val="autoZero"/>
        <c:auto val="1"/>
        <c:lblAlgn val="ctr"/>
        <c:lblOffset val="100"/>
        <c:tickLblSkip val="1"/>
        <c:tickMarkSkip val="1"/>
      </c:catAx>
      <c:valAx>
        <c:axId val="231817984"/>
        <c:scaling>
          <c:orientation val="minMax"/>
        </c:scaling>
        <c:axPos val="l"/>
        <c:majorGridlines>
          <c:spPr>
            <a:ln w="3167">
              <a:solidFill>
                <a:srgbClr val="000000"/>
              </a:solidFill>
              <a:prstDash val="solid"/>
            </a:ln>
          </c:spPr>
        </c:majorGridlines>
        <c:numFmt formatCode="General" sourceLinked="1"/>
        <c:tickLblPos val="nextTo"/>
        <c:spPr>
          <a:ln w="3167">
            <a:solidFill>
              <a:srgbClr val="000000"/>
            </a:solidFill>
            <a:prstDash val="solid"/>
          </a:ln>
        </c:spPr>
        <c:txPr>
          <a:bodyPr rot="0" vert="horz"/>
          <a:lstStyle/>
          <a:p>
            <a:pPr>
              <a:defRPr sz="1496" b="1" i="0" u="none" strike="noStrike" baseline="0">
                <a:solidFill>
                  <a:srgbClr val="000000"/>
                </a:solidFill>
                <a:latin typeface="Calibri"/>
                <a:ea typeface="Calibri"/>
                <a:cs typeface="Calibri"/>
              </a:defRPr>
            </a:pPr>
            <a:endParaRPr lang="es-MX"/>
          </a:p>
        </c:txPr>
        <c:crossAx val="231803904"/>
        <c:crosses val="autoZero"/>
        <c:crossBetween val="between"/>
      </c:valAx>
      <c:spPr>
        <a:noFill/>
        <a:ln w="25339">
          <a:noFill/>
        </a:ln>
      </c:spPr>
    </c:plotArea>
    <c:legend>
      <c:legendPos val="t"/>
      <c:spPr>
        <a:noFill/>
        <a:ln w="3167">
          <a:solidFill>
            <a:srgbClr val="000000"/>
          </a:solidFill>
          <a:prstDash val="solid"/>
        </a:ln>
      </c:spPr>
      <c:txPr>
        <a:bodyPr/>
        <a:lstStyle/>
        <a:p>
          <a:pPr>
            <a:defRPr sz="918" b="1" i="0" u="none" strike="noStrike" baseline="0">
              <a:solidFill>
                <a:srgbClr val="000000"/>
              </a:solidFill>
              <a:latin typeface="Calibri"/>
              <a:ea typeface="Calibri"/>
              <a:cs typeface="Calibri"/>
            </a:defRPr>
          </a:pPr>
          <a:endParaRPr lang="es-MX"/>
        </a:p>
      </c:txPr>
    </c:legend>
    <c:plotVisOnly val="1"/>
    <c:dispBlanksAs val="gap"/>
  </c:chart>
  <c:spPr>
    <a:noFill/>
    <a:ln>
      <a:noFill/>
    </a:ln>
  </c:spPr>
  <c:txPr>
    <a:bodyPr/>
    <a:lstStyle/>
    <a:p>
      <a:pPr>
        <a:defRPr sz="1471" b="1" i="0" u="none" strike="noStrike" baseline="0">
          <a:solidFill>
            <a:srgbClr val="000000"/>
          </a:solidFill>
          <a:latin typeface="Calibri"/>
          <a:ea typeface="Calibri"/>
          <a:cs typeface="Calibri"/>
        </a:defRPr>
      </a:pPr>
      <a:endParaRPr lang="es-MX"/>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172C21-9BC3-4B1F-A9BA-F8E2A28F3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1560</Words>
  <Characters>8581</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Informe de actividades</vt:lpstr>
    </vt:vector>
  </TitlesOfParts>
  <Company/>
  <LinksUpToDate>false</LinksUpToDate>
  <CharactersWithSpaces>10121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actividades</dc:title>
  <dc:subject>Presentación.</dc:subject>
  <dc:creator>Instituto Tecnológico de Milpa Alta</dc:creator>
  <cp:keywords/>
  <cp:lastModifiedBy> NAYELI</cp:lastModifiedBy>
  <cp:revision>3</cp:revision>
  <cp:lastPrinted>2010-03-26T01:17:00Z</cp:lastPrinted>
  <dcterms:created xsi:type="dcterms:W3CDTF">2011-04-07T06:53:00Z</dcterms:created>
  <dcterms:modified xsi:type="dcterms:W3CDTF">2011-04-07T06:53:00Z</dcterms:modified>
</cp:coreProperties>
</file>